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33" w:rsidRDefault="00EE0233" w:rsidP="00EE0233">
      <w:pPr>
        <w:jc w:val="center"/>
      </w:pPr>
      <w:r>
        <w:rPr>
          <w:b/>
          <w:bCs/>
          <w:i/>
          <w:iCs/>
        </w:rPr>
        <w:t xml:space="preserve"> </w:t>
      </w:r>
      <w:r>
        <w:rPr>
          <w:noProof/>
        </w:rPr>
        <w:drawing>
          <wp:inline distT="0" distB="0" distL="0" distR="0" wp14:anchorId="7E0B0F82" wp14:editId="095EF5C7">
            <wp:extent cx="505460" cy="644525"/>
            <wp:effectExtent l="0" t="0" r="0" b="0"/>
            <wp:docPr id="1" name="Рисунок 1" descr="Герб Ч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33" w:rsidRDefault="00EE0233" w:rsidP="00EE0233">
      <w:pPr>
        <w:jc w:val="center"/>
      </w:pPr>
    </w:p>
    <w:p w:rsidR="00EE0233" w:rsidRPr="00EE0233" w:rsidRDefault="00EE0233" w:rsidP="00EE0233">
      <w:pPr>
        <w:jc w:val="center"/>
      </w:pPr>
      <w:r>
        <w:rPr>
          <w:b/>
        </w:rPr>
        <w:t xml:space="preserve">МУНИЦИПАЛЬНОЕ ОБРАЗОВАНИЕ </w:t>
      </w:r>
      <w:r w:rsidR="008E561E">
        <w:rPr>
          <w:b/>
        </w:rPr>
        <w:t>«</w:t>
      </w:r>
      <w:r>
        <w:rPr>
          <w:b/>
        </w:rPr>
        <w:t>КОТЛАС</w:t>
      </w:r>
      <w:r w:rsidR="008E561E">
        <w:rPr>
          <w:b/>
        </w:rPr>
        <w:t>»</w:t>
      </w:r>
    </w:p>
    <w:p w:rsidR="00EE0233" w:rsidRDefault="00EE0233" w:rsidP="00EE0233">
      <w:pPr>
        <w:jc w:val="center"/>
        <w:rPr>
          <w:b/>
        </w:rPr>
      </w:pPr>
      <w:r>
        <w:rPr>
          <w:b/>
        </w:rPr>
        <w:t xml:space="preserve">КОНТРОЛЬНО-СЧЁТНАЯ ПАЛАТА МО </w:t>
      </w:r>
      <w:r w:rsidR="008E561E">
        <w:rPr>
          <w:b/>
        </w:rPr>
        <w:t>«</w:t>
      </w:r>
      <w:r>
        <w:rPr>
          <w:b/>
        </w:rPr>
        <w:t>КОТЛАС</w:t>
      </w:r>
      <w:r w:rsidR="008E561E">
        <w:rPr>
          <w:b/>
        </w:rPr>
        <w:t>»</w:t>
      </w:r>
    </w:p>
    <w:p w:rsidR="00EE0233" w:rsidRDefault="00EE0233" w:rsidP="00EE0233">
      <w:pPr>
        <w:jc w:val="center"/>
        <w:rPr>
          <w:b/>
        </w:rPr>
      </w:pPr>
    </w:p>
    <w:p w:rsidR="001A6B10" w:rsidRDefault="00D124E4" w:rsidP="00C714A8">
      <w:pPr>
        <w:jc w:val="center"/>
        <w:rPr>
          <w:b/>
        </w:rPr>
      </w:pPr>
      <w:r>
        <w:rPr>
          <w:b/>
        </w:rPr>
        <w:t>ОТЧЕТ</w:t>
      </w:r>
      <w:r w:rsidR="00C714A8" w:rsidRPr="00C714A8">
        <w:rPr>
          <w:b/>
        </w:rPr>
        <w:t xml:space="preserve"> № </w:t>
      </w:r>
      <w:r w:rsidR="0096472A">
        <w:rPr>
          <w:b/>
        </w:rPr>
        <w:t>3</w:t>
      </w:r>
      <w:r w:rsidR="001A6B10">
        <w:rPr>
          <w:b/>
        </w:rPr>
        <w:t xml:space="preserve"> </w:t>
      </w:r>
    </w:p>
    <w:p w:rsidR="00AD477F" w:rsidRPr="00AE3250" w:rsidRDefault="00DE1544" w:rsidP="00AD477F">
      <w:pPr>
        <w:jc w:val="center"/>
        <w:rPr>
          <w:b/>
          <w:color w:val="auto"/>
        </w:rPr>
      </w:pPr>
      <w:r>
        <w:rPr>
          <w:b/>
        </w:rPr>
        <w:t>п</w:t>
      </w:r>
      <w:r w:rsidR="001A6B10">
        <w:rPr>
          <w:b/>
        </w:rPr>
        <w:t>о</w:t>
      </w:r>
      <w:r>
        <w:rPr>
          <w:b/>
        </w:rPr>
        <w:t xml:space="preserve"> </w:t>
      </w:r>
      <w:proofErr w:type="gramStart"/>
      <w:r w:rsidRPr="00AE3250">
        <w:rPr>
          <w:b/>
          <w:color w:val="auto"/>
        </w:rPr>
        <w:t xml:space="preserve">итогам </w:t>
      </w:r>
      <w:r w:rsidR="001A6B10" w:rsidRPr="00AE3250">
        <w:rPr>
          <w:b/>
          <w:color w:val="auto"/>
        </w:rPr>
        <w:t xml:space="preserve"> </w:t>
      </w:r>
      <w:r w:rsidRPr="00AE3250">
        <w:rPr>
          <w:b/>
          <w:color w:val="auto"/>
        </w:rPr>
        <w:t>проведения</w:t>
      </w:r>
      <w:proofErr w:type="gramEnd"/>
      <w:r w:rsidRPr="00AE3250">
        <w:rPr>
          <w:b/>
          <w:color w:val="auto"/>
        </w:rPr>
        <w:t xml:space="preserve"> </w:t>
      </w:r>
      <w:r w:rsidR="001A6B10" w:rsidRPr="00AE3250">
        <w:rPr>
          <w:b/>
          <w:color w:val="auto"/>
        </w:rPr>
        <w:t>аудит</w:t>
      </w:r>
      <w:r w:rsidRPr="00AE3250">
        <w:rPr>
          <w:b/>
          <w:color w:val="auto"/>
        </w:rPr>
        <w:t>а</w:t>
      </w:r>
      <w:r w:rsidR="001A6B10" w:rsidRPr="00AE3250">
        <w:rPr>
          <w:b/>
          <w:color w:val="auto"/>
        </w:rPr>
        <w:t xml:space="preserve"> в сфере закупок товаров, работ, услуг </w:t>
      </w:r>
      <w:r w:rsidR="00AD477F" w:rsidRPr="00AE3250">
        <w:rPr>
          <w:b/>
          <w:color w:val="auto"/>
        </w:rPr>
        <w:t xml:space="preserve">для обеспечения муниципальных нужд в отношении Управления экономического развития </w:t>
      </w:r>
      <w:r w:rsidR="00AE3250" w:rsidRPr="00AE3250">
        <w:rPr>
          <w:b/>
          <w:color w:val="auto"/>
        </w:rPr>
        <w:t>а</w:t>
      </w:r>
      <w:r w:rsidR="00AD477F" w:rsidRPr="00AE3250">
        <w:rPr>
          <w:b/>
          <w:color w:val="auto"/>
        </w:rPr>
        <w:t xml:space="preserve">дминистрации МО </w:t>
      </w:r>
      <w:r w:rsidR="008E561E">
        <w:rPr>
          <w:b/>
          <w:color w:val="auto"/>
        </w:rPr>
        <w:t>«</w:t>
      </w:r>
      <w:r w:rsidR="00AD477F" w:rsidRPr="00AE3250">
        <w:rPr>
          <w:b/>
          <w:color w:val="auto"/>
        </w:rPr>
        <w:t>Котлас</w:t>
      </w:r>
      <w:r w:rsidR="008E561E">
        <w:rPr>
          <w:b/>
          <w:color w:val="auto"/>
        </w:rPr>
        <w:t>»</w:t>
      </w:r>
      <w:r w:rsidR="00AD477F" w:rsidRPr="00AE3250">
        <w:rPr>
          <w:b/>
          <w:color w:val="auto"/>
        </w:rPr>
        <w:t xml:space="preserve">  </w:t>
      </w:r>
    </w:p>
    <w:p w:rsidR="00C714A8" w:rsidRPr="00AE3250" w:rsidRDefault="00AB4043" w:rsidP="00C714A8">
      <w:pPr>
        <w:jc w:val="center"/>
        <w:rPr>
          <w:b/>
          <w:color w:val="auto"/>
        </w:rPr>
      </w:pPr>
      <w:r w:rsidRPr="00AE3250">
        <w:rPr>
          <w:b/>
          <w:color w:val="auto"/>
        </w:rPr>
        <w:t xml:space="preserve"> </w:t>
      </w:r>
      <w:proofErr w:type="gramStart"/>
      <w:r w:rsidRPr="00AE3250">
        <w:rPr>
          <w:b/>
          <w:color w:val="auto"/>
        </w:rPr>
        <w:t xml:space="preserve">по </w:t>
      </w:r>
      <w:r w:rsidR="00C714A8" w:rsidRPr="00AE3250">
        <w:rPr>
          <w:b/>
          <w:color w:val="auto"/>
        </w:rPr>
        <w:t xml:space="preserve"> закупк</w:t>
      </w:r>
      <w:r w:rsidRPr="00AE3250">
        <w:rPr>
          <w:b/>
          <w:color w:val="auto"/>
        </w:rPr>
        <w:t>е</w:t>
      </w:r>
      <w:proofErr w:type="gramEnd"/>
      <w:r w:rsidR="00C714A8" w:rsidRPr="00AE3250">
        <w:rPr>
          <w:b/>
          <w:color w:val="auto"/>
        </w:rPr>
        <w:t xml:space="preserve"> </w:t>
      </w:r>
      <w:r w:rsidR="00E40CD8" w:rsidRPr="00AE3250">
        <w:rPr>
          <w:b/>
          <w:color w:val="auto"/>
        </w:rPr>
        <w:t xml:space="preserve">№ </w:t>
      </w:r>
      <w:hyperlink r:id="rId9" w:tgtFrame="_blank" w:history="1">
        <w:r w:rsidR="00894668" w:rsidRPr="00AE3250">
          <w:rPr>
            <w:b/>
            <w:bCs/>
            <w:color w:val="auto"/>
            <w:bdr w:val="none" w:sz="0" w:space="0" w:color="auto" w:frame="1"/>
            <w:shd w:val="clear" w:color="auto" w:fill="FFFFFF"/>
          </w:rPr>
          <w:t>№ 0124300028918000216</w:t>
        </w:r>
      </w:hyperlink>
      <w:r w:rsidR="00E40CD8" w:rsidRPr="00AE3250">
        <w:rPr>
          <w:b/>
          <w:color w:val="auto"/>
        </w:rPr>
        <w:t xml:space="preserve"> (</w:t>
      </w:r>
      <w:r w:rsidR="00E76DC6" w:rsidRPr="00AE3250">
        <w:rPr>
          <w:b/>
          <w:color w:val="auto"/>
          <w:shd w:val="clear" w:color="auto" w:fill="FFFFFF"/>
        </w:rPr>
        <w:t xml:space="preserve">оказание услуг по проведению повторной государственной экспертизы проектной документации объекта капитального строительства </w:t>
      </w:r>
      <w:r w:rsidR="008E561E">
        <w:rPr>
          <w:b/>
          <w:color w:val="auto"/>
          <w:shd w:val="clear" w:color="auto" w:fill="FFFFFF"/>
        </w:rPr>
        <w:t>«</w:t>
      </w:r>
      <w:r w:rsidR="00E76DC6" w:rsidRPr="00AE3250">
        <w:rPr>
          <w:b/>
          <w:color w:val="auto"/>
          <w:shd w:val="clear" w:color="auto" w:fill="FFFFFF"/>
        </w:rPr>
        <w:t>Детский сад на 280 мест в г. Котласе по пр. Мира, д. 24а</w:t>
      </w:r>
      <w:r w:rsidR="008E561E">
        <w:rPr>
          <w:b/>
          <w:color w:val="auto"/>
          <w:shd w:val="clear" w:color="auto" w:fill="FFFFFF"/>
        </w:rPr>
        <w:t>»</w:t>
      </w:r>
      <w:r w:rsidR="00E40CD8" w:rsidRPr="00AE3250">
        <w:rPr>
          <w:b/>
          <w:color w:val="auto"/>
        </w:rPr>
        <w:t xml:space="preserve">) </w:t>
      </w:r>
      <w:r w:rsidR="00C714A8" w:rsidRPr="00AE3250">
        <w:rPr>
          <w:b/>
          <w:color w:val="auto"/>
        </w:rPr>
        <w:t>у единственного поставщика (подрядчика, исполнителя) на основании п.6 ч.1 ст.93 44-ФЗ.</w:t>
      </w:r>
    </w:p>
    <w:p w:rsidR="00C714A8" w:rsidRDefault="00C714A8" w:rsidP="00C714A8">
      <w:pPr>
        <w:ind w:firstLine="709"/>
        <w:jc w:val="center"/>
      </w:pPr>
    </w:p>
    <w:p w:rsidR="00696C24" w:rsidRDefault="00C714A8" w:rsidP="00D77E5F">
      <w:pPr>
        <w:jc w:val="center"/>
      </w:pPr>
      <w:r>
        <w:t xml:space="preserve">г. Котлас                                           </w:t>
      </w:r>
      <w:r w:rsidR="00D77E5F">
        <w:t xml:space="preserve">    </w:t>
      </w:r>
      <w:r>
        <w:t xml:space="preserve">                               </w:t>
      </w:r>
      <w:r w:rsidR="008C0819">
        <w:t>09</w:t>
      </w:r>
      <w:r w:rsidR="00AE3250">
        <w:t xml:space="preserve"> ноября</w:t>
      </w:r>
      <w:r w:rsidR="00D124E4">
        <w:t xml:space="preserve"> 2018</w:t>
      </w:r>
      <w:r>
        <w:t>г.</w:t>
      </w:r>
    </w:p>
    <w:p w:rsidR="00C714A8" w:rsidRDefault="00C714A8" w:rsidP="00C714A8">
      <w:pPr>
        <w:ind w:firstLine="709"/>
        <w:jc w:val="both"/>
      </w:pPr>
    </w:p>
    <w:p w:rsidR="00E40CD8" w:rsidRPr="00575762" w:rsidRDefault="00534E93" w:rsidP="00534E93">
      <w:pPr>
        <w:ind w:firstLine="709"/>
        <w:jc w:val="both"/>
      </w:pPr>
      <w:r w:rsidRPr="00AB4043">
        <w:rPr>
          <w:b/>
        </w:rPr>
        <w:t>Основание</w:t>
      </w:r>
      <w:r w:rsidRPr="00575762">
        <w:t xml:space="preserve">: </w:t>
      </w:r>
      <w:r w:rsidR="005772FC" w:rsidRPr="00575762">
        <w:t xml:space="preserve">статья 98  Федерального закона от 05.04.2013 № 44-ФЗ </w:t>
      </w:r>
      <w:r w:rsidR="008E561E">
        <w:t>«</w:t>
      </w:r>
      <w:r w:rsidR="005772FC" w:rsidRPr="00575762">
        <w:t>О контрактной системе в сфере закупок товаров, работ, услуг для обеспечения государственных и муниципальных нужд</w:t>
      </w:r>
      <w:r w:rsidR="008E561E">
        <w:t>»</w:t>
      </w:r>
      <w:r w:rsidR="005772FC" w:rsidRPr="00575762">
        <w:t xml:space="preserve"> (далее – 44-ФЗ), п. 11.1 ч.1 статьи 8 решения Собрания депутатов МО </w:t>
      </w:r>
      <w:r w:rsidR="008E561E">
        <w:t>«</w:t>
      </w:r>
      <w:r w:rsidR="005772FC" w:rsidRPr="00575762">
        <w:t>Котлас</w:t>
      </w:r>
      <w:r w:rsidR="008E561E">
        <w:t>»</w:t>
      </w:r>
      <w:r w:rsidR="005772FC" w:rsidRPr="00575762">
        <w:t xml:space="preserve"> от 30.06.2011 № 213-438-р </w:t>
      </w:r>
      <w:r w:rsidR="008E561E">
        <w:t>«</w:t>
      </w:r>
      <w:r w:rsidR="005772FC" w:rsidRPr="00575762">
        <w:t xml:space="preserve">О Контрольно-счетной палате муниципального образования </w:t>
      </w:r>
      <w:r w:rsidR="008E561E">
        <w:t>«</w:t>
      </w:r>
      <w:r w:rsidR="005772FC" w:rsidRPr="00575762">
        <w:t>Котлас</w:t>
      </w:r>
      <w:r w:rsidR="008E561E">
        <w:t>»</w:t>
      </w:r>
      <w:r w:rsidR="005772FC" w:rsidRPr="00575762">
        <w:t xml:space="preserve">,  </w:t>
      </w:r>
      <w:r w:rsidR="00E40CD8" w:rsidRPr="00575762">
        <w:t xml:space="preserve">п. 2.10 плана работы Контрольно-счётной палаты МО </w:t>
      </w:r>
      <w:r w:rsidR="008E561E">
        <w:t>«</w:t>
      </w:r>
      <w:r w:rsidR="00E40CD8" w:rsidRPr="00575762">
        <w:t>Котлас</w:t>
      </w:r>
      <w:r w:rsidR="008E561E">
        <w:t>»</w:t>
      </w:r>
      <w:r w:rsidR="00E40CD8" w:rsidRPr="00575762">
        <w:t xml:space="preserve"> на 2018 год, утвержденного распоряжением председателя Контрольно-счетной палаты  МО </w:t>
      </w:r>
      <w:r w:rsidR="008E561E">
        <w:t>«</w:t>
      </w:r>
      <w:r w:rsidR="00E40CD8" w:rsidRPr="00575762">
        <w:t>Котлас</w:t>
      </w:r>
      <w:r w:rsidR="008E561E">
        <w:t>»</w:t>
      </w:r>
      <w:r w:rsidR="00E40CD8" w:rsidRPr="00575762">
        <w:t xml:space="preserve"> от 30.11.2017 № 21.</w:t>
      </w:r>
    </w:p>
    <w:p w:rsidR="005772FC" w:rsidRPr="00575762" w:rsidRDefault="00534E93" w:rsidP="005772FC">
      <w:pPr>
        <w:ind w:firstLine="709"/>
        <w:jc w:val="both"/>
      </w:pPr>
      <w:r w:rsidRPr="00AB4043">
        <w:rPr>
          <w:b/>
        </w:rPr>
        <w:t>Цель</w:t>
      </w:r>
      <w:r w:rsidRPr="00575762">
        <w:t xml:space="preserve">: </w:t>
      </w:r>
      <w:r w:rsidR="005772FC" w:rsidRPr="00575762">
        <w:t>анализ и оценка закупки</w:t>
      </w:r>
      <w:r w:rsidR="00AB4043" w:rsidRPr="00AB4043">
        <w:t xml:space="preserve"> </w:t>
      </w:r>
      <w:r w:rsidR="00AB4043" w:rsidRPr="00575762">
        <w:t>при заключении муниципального контракта с единственным поставщиком</w:t>
      </w:r>
      <w:r w:rsidR="00AB4043">
        <w:t xml:space="preserve"> </w:t>
      </w:r>
      <w:r w:rsidR="005E7AA4">
        <w:t>(</w:t>
      </w:r>
      <w:r w:rsidR="00AB4043">
        <w:t>в части выбора способа определения поставщика и обоснования цены закупки</w:t>
      </w:r>
      <w:proofErr w:type="gramStart"/>
      <w:r w:rsidR="005E7AA4">
        <w:t>)</w:t>
      </w:r>
      <w:r w:rsidR="00AB4043" w:rsidRPr="00575762">
        <w:t xml:space="preserve">, </w:t>
      </w:r>
      <w:r w:rsidR="005772FC" w:rsidRPr="00575762">
        <w:t xml:space="preserve"> а</w:t>
      </w:r>
      <w:proofErr w:type="gramEnd"/>
      <w:r w:rsidR="005772FC" w:rsidRPr="00575762">
        <w:t xml:space="preserve"> также проверка соблюдения заказчиком (в том контрактным управляющим) законодательства о контрактной системе в сфере закупок товаров, работ, услуг.</w:t>
      </w:r>
    </w:p>
    <w:p w:rsidR="005D1089" w:rsidRPr="005D1089" w:rsidRDefault="00AB4043" w:rsidP="005D1089">
      <w:pPr>
        <w:autoSpaceDE w:val="0"/>
        <w:autoSpaceDN w:val="0"/>
        <w:adjustRightInd w:val="0"/>
        <w:ind w:firstLine="540"/>
        <w:jc w:val="both"/>
      </w:pPr>
      <w:r w:rsidRPr="00AB4043">
        <w:rPr>
          <w:b/>
          <w:color w:val="auto"/>
        </w:rPr>
        <w:t>Объект</w:t>
      </w:r>
      <w:r w:rsidR="00575762" w:rsidRPr="00AB4043">
        <w:rPr>
          <w:b/>
          <w:color w:val="auto"/>
        </w:rPr>
        <w:t xml:space="preserve"> аудита: </w:t>
      </w:r>
      <w:r w:rsidR="00575762" w:rsidRPr="00575762">
        <w:t xml:space="preserve">Управление </w:t>
      </w:r>
      <w:r w:rsidR="00AE3250">
        <w:t>экономического развития</w:t>
      </w:r>
      <w:r w:rsidR="00575762" w:rsidRPr="00575762">
        <w:t xml:space="preserve"> администрации муниципального образования </w:t>
      </w:r>
      <w:r w:rsidR="008E561E">
        <w:t>«</w:t>
      </w:r>
      <w:r w:rsidR="00575762" w:rsidRPr="00575762">
        <w:t>Котлас</w:t>
      </w:r>
      <w:r w:rsidR="008E561E">
        <w:t>»</w:t>
      </w:r>
      <w:r w:rsidR="00575762" w:rsidRPr="00575762">
        <w:t xml:space="preserve"> (ИНН 2904</w:t>
      </w:r>
      <w:r w:rsidR="00F10810">
        <w:t>0257</w:t>
      </w:r>
      <w:r w:rsidR="00AE3250">
        <w:t>25</w:t>
      </w:r>
      <w:r w:rsidR="00575762" w:rsidRPr="00575762">
        <w:t xml:space="preserve">, </w:t>
      </w:r>
      <w:r w:rsidR="00160DE8" w:rsidRPr="00C479F1">
        <w:t>ОГРН 1142904000030</w:t>
      </w:r>
      <w:r w:rsidR="00160DE8">
        <w:t xml:space="preserve">, </w:t>
      </w:r>
      <w:r w:rsidR="00575762" w:rsidRPr="00575762">
        <w:t>адрес: Российская Федерация, 165300, Архангельская область, город Котлас, площадь Советов, дом 3</w:t>
      </w:r>
      <w:r w:rsidR="00575762" w:rsidRPr="005D1089">
        <w:t xml:space="preserve">). </w:t>
      </w:r>
      <w:r w:rsidR="005D1089" w:rsidRPr="005D1089">
        <w:rPr>
          <w:bCs/>
        </w:rPr>
        <w:t xml:space="preserve">Управление экономического развития администрации муниципального образования </w:t>
      </w:r>
      <w:r w:rsidR="008E561E">
        <w:rPr>
          <w:bCs/>
        </w:rPr>
        <w:t>«</w:t>
      </w:r>
      <w:r w:rsidR="005D1089" w:rsidRPr="005D1089">
        <w:rPr>
          <w:bCs/>
        </w:rPr>
        <w:t>Котлас</w:t>
      </w:r>
      <w:r w:rsidR="008E561E">
        <w:rPr>
          <w:bCs/>
        </w:rPr>
        <w:t>»</w:t>
      </w:r>
      <w:r w:rsidR="005D1089" w:rsidRPr="005D1089">
        <w:rPr>
          <w:bCs/>
        </w:rPr>
        <w:t xml:space="preserve"> (далее по тексту – УЭР) </w:t>
      </w:r>
      <w:r w:rsidR="005D1089" w:rsidRPr="005D1089">
        <w:t xml:space="preserve">является органом  администрации МО </w:t>
      </w:r>
      <w:r w:rsidR="008E561E">
        <w:t>«</w:t>
      </w:r>
      <w:r w:rsidR="005D1089" w:rsidRPr="005D1089">
        <w:t>Котлас</w:t>
      </w:r>
      <w:r w:rsidR="008E561E">
        <w:t>»</w:t>
      </w:r>
      <w:r w:rsidR="005D1089" w:rsidRPr="005D1089">
        <w:t xml:space="preserve">,  созданным </w:t>
      </w:r>
      <w:r w:rsidR="005D1089" w:rsidRPr="005D1089">
        <w:rPr>
          <w:bCs/>
        </w:rPr>
        <w:t xml:space="preserve">с целью  решения вопросов  местного  значения </w:t>
      </w:r>
      <w:r w:rsidR="005D1089" w:rsidRPr="005D1089">
        <w:t>и отдельных государственных полномочий, переданных органам местного самоуправления федеральными законами и законами субъекта Российской Федерации,</w:t>
      </w:r>
      <w:r w:rsidR="005D1089" w:rsidRPr="005D1089">
        <w:rPr>
          <w:bCs/>
        </w:rPr>
        <w:t xml:space="preserve"> в части комплексного социально-экономического развития МО </w:t>
      </w:r>
      <w:r w:rsidR="008E561E">
        <w:rPr>
          <w:bCs/>
        </w:rPr>
        <w:t>«</w:t>
      </w:r>
      <w:r w:rsidR="005D1089" w:rsidRPr="005D1089">
        <w:rPr>
          <w:bCs/>
        </w:rPr>
        <w:t>Котлас</w:t>
      </w:r>
      <w:r w:rsidR="008E561E">
        <w:rPr>
          <w:bCs/>
        </w:rPr>
        <w:t>»</w:t>
      </w:r>
      <w:r w:rsidR="005D1089" w:rsidRPr="005D1089">
        <w:rPr>
          <w:bCs/>
        </w:rPr>
        <w:t>, формирования и размещения муниципального заказа, реализации программ инфраструктурного развития, создания условий по защите прав потребителей, реализации государственной политики в области вопросов труда.</w:t>
      </w:r>
    </w:p>
    <w:p w:rsidR="005D1089" w:rsidRPr="005D1089" w:rsidRDefault="005D1089" w:rsidP="005D1089">
      <w:pPr>
        <w:ind w:firstLine="709"/>
        <w:jc w:val="both"/>
      </w:pPr>
      <w:r w:rsidRPr="005D1089">
        <w:lastRenderedPageBreak/>
        <w:t xml:space="preserve">Руководство </w:t>
      </w:r>
      <w:proofErr w:type="gramStart"/>
      <w:r w:rsidRPr="005D1089">
        <w:t>Управлением  осуществляет</w:t>
      </w:r>
      <w:proofErr w:type="gramEnd"/>
      <w:r w:rsidRPr="005D1089">
        <w:t xml:space="preserve"> начальник </w:t>
      </w:r>
      <w:proofErr w:type="spellStart"/>
      <w:r w:rsidRPr="005D1089">
        <w:t>Заборский</w:t>
      </w:r>
      <w:proofErr w:type="spellEnd"/>
      <w:r w:rsidRPr="005D1089">
        <w:t xml:space="preserve"> Владислав Николаевич.</w:t>
      </w:r>
    </w:p>
    <w:p w:rsidR="00534E93" w:rsidRPr="00F90C33" w:rsidRDefault="00575762" w:rsidP="00F90C33">
      <w:pPr>
        <w:autoSpaceDE w:val="0"/>
        <w:autoSpaceDN w:val="0"/>
        <w:adjustRightInd w:val="0"/>
        <w:jc w:val="both"/>
      </w:pPr>
      <w:r w:rsidRPr="00575762">
        <w:t xml:space="preserve"> </w:t>
      </w:r>
      <w:r w:rsidR="00795CCB">
        <w:t xml:space="preserve">           </w:t>
      </w:r>
      <w:r w:rsidR="00534E93" w:rsidRPr="00F90C33">
        <w:rPr>
          <w:b/>
        </w:rPr>
        <w:t>Предмет</w:t>
      </w:r>
      <w:r w:rsidR="00534E93" w:rsidRPr="00F90C33">
        <w:t xml:space="preserve">: </w:t>
      </w:r>
      <w:r w:rsidR="005772FC" w:rsidRPr="00F90C33">
        <w:t xml:space="preserve">использование средств бюджета МО </w:t>
      </w:r>
      <w:r w:rsidR="008E561E">
        <w:t>«</w:t>
      </w:r>
      <w:r w:rsidR="005772FC" w:rsidRPr="00F90C33">
        <w:t>Котлас</w:t>
      </w:r>
      <w:r w:rsidR="008E561E">
        <w:t>»</w:t>
      </w:r>
      <w:r w:rsidR="00CE1B2B" w:rsidRPr="00F90C33">
        <w:t>,</w:t>
      </w:r>
      <w:r w:rsidR="005772FC" w:rsidRPr="00F90C33">
        <w:t xml:space="preserve"> направляемых на закупки, </w:t>
      </w:r>
      <w:r w:rsidR="00CE1B2B" w:rsidRPr="00F90C33">
        <w:t>в соответствии с требованиями законодательства о контрактной системе в сфере закупок</w:t>
      </w:r>
      <w:r w:rsidR="00534E93" w:rsidRPr="00F90C33">
        <w:t xml:space="preserve"> при заключении муниципального контракта по п.6 ч.1 ст.93 44-ФЗ</w:t>
      </w:r>
      <w:r w:rsidR="00E40CD8" w:rsidRPr="00F90C33">
        <w:t xml:space="preserve"> - по закупке № </w:t>
      </w:r>
      <w:r w:rsidR="00F90C33" w:rsidRPr="00F90C33">
        <w:rPr>
          <w:b/>
          <w:bCs/>
        </w:rPr>
        <w:t>0124300028918000216</w:t>
      </w:r>
      <w:r w:rsidR="00F90C33" w:rsidRPr="00F90C33">
        <w:t xml:space="preserve"> </w:t>
      </w:r>
      <w:r w:rsidR="00E40CD8" w:rsidRPr="00F90C33">
        <w:t>(</w:t>
      </w:r>
      <w:r w:rsidR="00F90C33" w:rsidRPr="00F90C33">
        <w:t xml:space="preserve">оказание услуг по проведению повторной государственной экспертизы проектной документации объекта капитального строительства </w:t>
      </w:r>
      <w:r w:rsidR="008E561E">
        <w:t>«</w:t>
      </w:r>
      <w:r w:rsidR="00F90C33" w:rsidRPr="00F90C33">
        <w:t>Детский сад на 280 мест в г. Котласе по пр. Мира, д. 24а</w:t>
      </w:r>
      <w:r w:rsidR="008E561E">
        <w:t>»</w:t>
      </w:r>
      <w:r w:rsidR="00E40CD8" w:rsidRPr="00F90C33">
        <w:t>)</w:t>
      </w:r>
      <w:r w:rsidR="007A73FD" w:rsidRPr="00F90C33">
        <w:t>,  Идентификационный код закупки</w:t>
      </w:r>
      <w:r w:rsidR="00E76DC6" w:rsidRPr="00F90C33">
        <w:rPr>
          <w:color w:val="41484E"/>
          <w:shd w:val="clear" w:color="auto" w:fill="FFFFFF"/>
        </w:rPr>
        <w:t>:</w:t>
      </w:r>
      <w:r w:rsidR="00E76DC6" w:rsidRPr="00F90C33">
        <w:t>183290402572529040100100160017120414</w:t>
      </w:r>
    </w:p>
    <w:p w:rsidR="00575762" w:rsidRPr="00575762" w:rsidRDefault="00575762" w:rsidP="00575762">
      <w:pPr>
        <w:ind w:firstLine="709"/>
        <w:jc w:val="both"/>
        <w:rPr>
          <w:color w:val="auto"/>
        </w:rPr>
      </w:pPr>
      <w:r w:rsidRPr="00795CCB">
        <w:rPr>
          <w:b/>
          <w:color w:val="auto"/>
        </w:rPr>
        <w:t xml:space="preserve">Период, </w:t>
      </w:r>
      <w:proofErr w:type="gramStart"/>
      <w:r w:rsidRPr="00795CCB">
        <w:rPr>
          <w:b/>
          <w:color w:val="auto"/>
        </w:rPr>
        <w:t>охватываемый  аудитом</w:t>
      </w:r>
      <w:proofErr w:type="gramEnd"/>
      <w:r w:rsidRPr="00575762">
        <w:rPr>
          <w:color w:val="auto"/>
          <w:u w:val="single"/>
        </w:rPr>
        <w:t>:</w:t>
      </w:r>
      <w:r w:rsidRPr="00575762">
        <w:rPr>
          <w:color w:val="auto"/>
        </w:rPr>
        <w:t xml:space="preserve"> </w:t>
      </w:r>
    </w:p>
    <w:p w:rsidR="00575762" w:rsidRPr="00575762" w:rsidRDefault="00575762" w:rsidP="00575762">
      <w:pPr>
        <w:ind w:firstLine="709"/>
        <w:jc w:val="both"/>
        <w:rPr>
          <w:color w:val="auto"/>
        </w:rPr>
      </w:pPr>
      <w:r w:rsidRPr="00575762">
        <w:rPr>
          <w:color w:val="auto"/>
        </w:rPr>
        <w:t>текущий период 2018 года (по дату окончания аудита включительно).</w:t>
      </w:r>
    </w:p>
    <w:p w:rsidR="00575762" w:rsidRPr="00575762" w:rsidRDefault="00575762" w:rsidP="00575762">
      <w:pPr>
        <w:ind w:firstLine="709"/>
        <w:jc w:val="both"/>
      </w:pPr>
      <w:r w:rsidRPr="00795CCB">
        <w:rPr>
          <w:b/>
          <w:color w:val="auto"/>
        </w:rPr>
        <w:t>Сроки проведения аудита:</w:t>
      </w:r>
      <w:r w:rsidRPr="00575762">
        <w:rPr>
          <w:color w:val="auto"/>
        </w:rPr>
        <w:t xml:space="preserve"> с </w:t>
      </w:r>
      <w:r w:rsidR="0017418E">
        <w:rPr>
          <w:color w:val="auto"/>
        </w:rPr>
        <w:t>08</w:t>
      </w:r>
      <w:r w:rsidRPr="00575762">
        <w:rPr>
          <w:color w:val="auto"/>
        </w:rPr>
        <w:t>.</w:t>
      </w:r>
      <w:r w:rsidR="0017418E">
        <w:rPr>
          <w:color w:val="auto"/>
        </w:rPr>
        <w:t>11</w:t>
      </w:r>
      <w:r w:rsidRPr="00575762">
        <w:rPr>
          <w:color w:val="auto"/>
        </w:rPr>
        <w:t xml:space="preserve">.2018 </w:t>
      </w:r>
      <w:r w:rsidRPr="00575762">
        <w:t xml:space="preserve">по </w:t>
      </w:r>
      <w:r w:rsidR="0017418E">
        <w:t>09.11</w:t>
      </w:r>
      <w:r w:rsidRPr="00575762">
        <w:t>.2018.</w:t>
      </w:r>
    </w:p>
    <w:p w:rsidR="00CE1B2B" w:rsidRDefault="00C65E24" w:rsidP="00534E93">
      <w:pPr>
        <w:ind w:firstLine="709"/>
        <w:jc w:val="both"/>
      </w:pPr>
      <w:hyperlink r:id="rId10" w:history="1">
        <w:r w:rsidR="000627E0" w:rsidRPr="000D79EF">
          <w:rPr>
            <w:rStyle w:val="ab"/>
          </w:rPr>
          <w:t>http://zakupki.gov.ru/epz/order/notice/ep44/view/documents.html?regNumber=012430002891800021</w:t>
        </w:r>
        <w:r w:rsidR="000627E0" w:rsidRPr="000D79EF">
          <w:rPr>
            <w:rStyle w:val="ab"/>
          </w:rPr>
          <w:t>6</w:t>
        </w:r>
      </w:hyperlink>
    </w:p>
    <w:p w:rsidR="000627E0" w:rsidRPr="00575762" w:rsidRDefault="000627E0" w:rsidP="00534E93">
      <w:pPr>
        <w:ind w:firstLine="709"/>
        <w:jc w:val="both"/>
      </w:pPr>
    </w:p>
    <w:p w:rsidR="00CE1B2B" w:rsidRPr="00575762" w:rsidRDefault="00575762" w:rsidP="00CE1B2B">
      <w:pPr>
        <w:ind w:firstLine="709"/>
        <w:jc w:val="both"/>
        <w:rPr>
          <w:color w:val="auto"/>
        </w:rPr>
      </w:pPr>
      <w:r w:rsidRPr="00575762">
        <w:t>Аудит</w:t>
      </w:r>
      <w:r w:rsidR="00D9462A" w:rsidRPr="00575762">
        <w:t xml:space="preserve"> </w:t>
      </w:r>
      <w:proofErr w:type="gramStart"/>
      <w:r w:rsidR="00534E93" w:rsidRPr="00575762">
        <w:t xml:space="preserve">проведен  </w:t>
      </w:r>
      <w:r w:rsidR="00CE1B2B" w:rsidRPr="00575762">
        <w:rPr>
          <w:color w:val="auto"/>
        </w:rPr>
        <w:t>председателем</w:t>
      </w:r>
      <w:proofErr w:type="gramEnd"/>
      <w:r w:rsidR="00CE1B2B" w:rsidRPr="00575762">
        <w:rPr>
          <w:color w:val="auto"/>
        </w:rPr>
        <w:t xml:space="preserve"> Контрольно-счётной палаты МО </w:t>
      </w:r>
      <w:r w:rsidR="008E561E">
        <w:rPr>
          <w:color w:val="auto"/>
        </w:rPr>
        <w:t>«</w:t>
      </w:r>
      <w:r w:rsidR="00CE1B2B" w:rsidRPr="00575762">
        <w:rPr>
          <w:color w:val="auto"/>
        </w:rPr>
        <w:t>Котлас</w:t>
      </w:r>
      <w:r w:rsidR="008E561E">
        <w:rPr>
          <w:color w:val="auto"/>
        </w:rPr>
        <w:t>»</w:t>
      </w:r>
      <w:r w:rsidR="00CE1B2B" w:rsidRPr="00575762">
        <w:rPr>
          <w:color w:val="auto"/>
        </w:rPr>
        <w:t xml:space="preserve"> </w:t>
      </w:r>
      <w:proofErr w:type="spellStart"/>
      <w:r w:rsidR="00CE1B2B" w:rsidRPr="00575762">
        <w:rPr>
          <w:color w:val="auto"/>
        </w:rPr>
        <w:t>Вельган</w:t>
      </w:r>
      <w:proofErr w:type="spellEnd"/>
      <w:r w:rsidR="00CE1B2B" w:rsidRPr="00575762">
        <w:rPr>
          <w:color w:val="auto"/>
        </w:rPr>
        <w:t xml:space="preserve"> Еленой Евгеньевной</w:t>
      </w:r>
      <w:r w:rsidRPr="00575762">
        <w:rPr>
          <w:color w:val="auto"/>
        </w:rPr>
        <w:t xml:space="preserve"> </w:t>
      </w:r>
      <w:r w:rsidR="00AB4043" w:rsidRPr="00575762">
        <w:t xml:space="preserve">по месту нахождения органа местного самоуправления, уполномоченного на осуществление аудита в сфере закупок - Контрольно-счётная палата муниципального образования Котлас, по адресу г. Котлас, </w:t>
      </w:r>
      <w:proofErr w:type="spellStart"/>
      <w:r w:rsidR="00AB4043" w:rsidRPr="00575762">
        <w:t>пл.Советов</w:t>
      </w:r>
      <w:proofErr w:type="spellEnd"/>
      <w:r w:rsidR="00AB4043" w:rsidRPr="00575762">
        <w:t>, д.3, каб.109</w:t>
      </w:r>
      <w:r w:rsidR="00AB4043">
        <w:t xml:space="preserve"> </w:t>
      </w:r>
      <w:r w:rsidRPr="00575762">
        <w:rPr>
          <w:color w:val="auto"/>
        </w:rPr>
        <w:t>по следующим документам:</w:t>
      </w:r>
    </w:p>
    <w:p w:rsidR="00534E93" w:rsidRPr="00575762" w:rsidRDefault="002F3967" w:rsidP="00575762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75762" w:rsidRPr="00575762">
        <w:rPr>
          <w:sz w:val="28"/>
          <w:szCs w:val="28"/>
        </w:rPr>
        <w:t>оступившим в</w:t>
      </w:r>
      <w:r w:rsidR="00534E93" w:rsidRPr="00575762">
        <w:rPr>
          <w:sz w:val="28"/>
          <w:szCs w:val="28"/>
        </w:rPr>
        <w:t xml:space="preserve"> адрес контрольного органа в сфере закупок (</w:t>
      </w:r>
      <w:proofErr w:type="spellStart"/>
      <w:proofErr w:type="gramStart"/>
      <w:r w:rsidR="00534E93" w:rsidRPr="00575762">
        <w:rPr>
          <w:sz w:val="28"/>
          <w:szCs w:val="28"/>
        </w:rPr>
        <w:t>вх</w:t>
      </w:r>
      <w:proofErr w:type="spellEnd"/>
      <w:r w:rsidR="00534E93" w:rsidRPr="00575762">
        <w:rPr>
          <w:sz w:val="28"/>
          <w:szCs w:val="28"/>
        </w:rPr>
        <w:t>.</w:t>
      </w:r>
      <w:r w:rsidR="00A14612" w:rsidRPr="00575762">
        <w:rPr>
          <w:sz w:val="28"/>
          <w:szCs w:val="28"/>
        </w:rPr>
        <w:t>№</w:t>
      </w:r>
      <w:proofErr w:type="gramEnd"/>
      <w:r w:rsidR="00FE6470" w:rsidRPr="00575762">
        <w:rPr>
          <w:sz w:val="28"/>
          <w:szCs w:val="28"/>
        </w:rPr>
        <w:t xml:space="preserve"> </w:t>
      </w:r>
      <w:r w:rsidR="0017418E">
        <w:rPr>
          <w:sz w:val="28"/>
          <w:szCs w:val="28"/>
        </w:rPr>
        <w:t>109</w:t>
      </w:r>
      <w:r w:rsidR="00534E93" w:rsidRPr="00575762">
        <w:rPr>
          <w:sz w:val="28"/>
          <w:szCs w:val="28"/>
        </w:rPr>
        <w:t xml:space="preserve"> от </w:t>
      </w:r>
      <w:r w:rsidR="0017418E">
        <w:rPr>
          <w:sz w:val="28"/>
          <w:szCs w:val="28"/>
        </w:rPr>
        <w:t>24</w:t>
      </w:r>
      <w:r w:rsidR="00534E93" w:rsidRPr="00575762">
        <w:rPr>
          <w:sz w:val="28"/>
          <w:szCs w:val="28"/>
        </w:rPr>
        <w:t>.</w:t>
      </w:r>
      <w:r w:rsidR="0017418E">
        <w:rPr>
          <w:sz w:val="28"/>
          <w:szCs w:val="28"/>
        </w:rPr>
        <w:t>10</w:t>
      </w:r>
      <w:r w:rsidR="00534E93" w:rsidRPr="00575762">
        <w:rPr>
          <w:sz w:val="28"/>
          <w:szCs w:val="28"/>
        </w:rPr>
        <w:t>.201</w:t>
      </w:r>
      <w:r w:rsidR="00FE6470" w:rsidRPr="00575762">
        <w:rPr>
          <w:sz w:val="28"/>
          <w:szCs w:val="28"/>
        </w:rPr>
        <w:t>8</w:t>
      </w:r>
      <w:r w:rsidR="00A14612" w:rsidRPr="00575762">
        <w:rPr>
          <w:sz w:val="28"/>
          <w:szCs w:val="28"/>
        </w:rPr>
        <w:t>г.</w:t>
      </w:r>
      <w:r w:rsidR="00534E93" w:rsidRPr="00575762">
        <w:rPr>
          <w:sz w:val="28"/>
          <w:szCs w:val="28"/>
        </w:rPr>
        <w:t>) в</w:t>
      </w:r>
      <w:r w:rsidR="00A14612" w:rsidRPr="00575762">
        <w:rPr>
          <w:sz w:val="28"/>
          <w:szCs w:val="28"/>
        </w:rPr>
        <w:t xml:space="preserve"> </w:t>
      </w:r>
      <w:r w:rsidR="00534E93" w:rsidRPr="00575762">
        <w:rPr>
          <w:sz w:val="28"/>
          <w:szCs w:val="28"/>
        </w:rPr>
        <w:t>соответствии с ч.2 ст.93 44-ФЗ:</w:t>
      </w:r>
    </w:p>
    <w:p w:rsidR="00534E93" w:rsidRPr="00575762" w:rsidRDefault="00534E93" w:rsidP="00534E93">
      <w:pPr>
        <w:ind w:firstLine="709"/>
        <w:jc w:val="both"/>
      </w:pPr>
      <w:r w:rsidRPr="00575762">
        <w:t xml:space="preserve">- уведомление </w:t>
      </w:r>
      <w:r w:rsidR="00F32C49">
        <w:t>УЭР</w:t>
      </w:r>
      <w:r w:rsidRPr="00575762">
        <w:t xml:space="preserve"> за подписью</w:t>
      </w:r>
      <w:r w:rsidR="00A14612" w:rsidRPr="00575762">
        <w:t xml:space="preserve"> </w:t>
      </w:r>
      <w:r w:rsidR="0097217A" w:rsidRPr="00575762">
        <w:t xml:space="preserve">начальника </w:t>
      </w:r>
      <w:r w:rsidRPr="00575762">
        <w:t>о заключенном муниципальном контракте с</w:t>
      </w:r>
      <w:r w:rsidR="00A14612" w:rsidRPr="00575762">
        <w:t xml:space="preserve"> </w:t>
      </w:r>
      <w:r w:rsidRPr="00575762">
        <w:t>единственным поставщиком (исполнителем, подрядчиком) в соответствии с п.6 ч.1 ст.93 44-ФЗ;</w:t>
      </w:r>
    </w:p>
    <w:p w:rsidR="00A14612" w:rsidRDefault="00534E93" w:rsidP="00534E93">
      <w:pPr>
        <w:ind w:firstLine="709"/>
        <w:jc w:val="both"/>
      </w:pPr>
      <w:r w:rsidRPr="00575762">
        <w:t>- копия заключенного</w:t>
      </w:r>
      <w:r>
        <w:t xml:space="preserve"> муниципального контракта № </w:t>
      </w:r>
      <w:r w:rsidR="00F32C49">
        <w:t>0101-</w:t>
      </w:r>
      <w:r w:rsidR="00FE6470">
        <w:t>18</w:t>
      </w:r>
      <w:r w:rsidR="0097217A">
        <w:t xml:space="preserve"> </w:t>
      </w:r>
      <w:r>
        <w:t xml:space="preserve">от </w:t>
      </w:r>
      <w:r w:rsidR="00F32C49">
        <w:t>23</w:t>
      </w:r>
      <w:r>
        <w:t>.</w:t>
      </w:r>
      <w:r w:rsidR="00F32C49">
        <w:t>10</w:t>
      </w:r>
      <w:r>
        <w:t>.201</w:t>
      </w:r>
      <w:r w:rsidR="00FE6470">
        <w:t>8</w:t>
      </w:r>
      <w:r w:rsidR="00A14612">
        <w:t xml:space="preserve">г. </w:t>
      </w:r>
      <w:r>
        <w:t xml:space="preserve"> по цене контракта </w:t>
      </w:r>
      <w:r w:rsidR="00F32C49">
        <w:t>245</w:t>
      </w:r>
      <w:r w:rsidR="000D0C75">
        <w:t> </w:t>
      </w:r>
      <w:r w:rsidR="00F32C49">
        <w:t>257</w:t>
      </w:r>
      <w:r w:rsidR="000D0C75">
        <w:t>,</w:t>
      </w:r>
      <w:r w:rsidR="00F32C49">
        <w:t>44</w:t>
      </w:r>
      <w:r>
        <w:t xml:space="preserve"> руб.;</w:t>
      </w:r>
      <w:r w:rsidRPr="00534E93">
        <w:t xml:space="preserve"> </w:t>
      </w:r>
    </w:p>
    <w:p w:rsidR="00C714A8" w:rsidRDefault="00534E93" w:rsidP="00534E93">
      <w:pPr>
        <w:ind w:firstLine="709"/>
        <w:jc w:val="both"/>
      </w:pPr>
      <w:r>
        <w:t>- отчет о невозможности (нецелесообразности) использования иных способов</w:t>
      </w:r>
      <w:r w:rsidR="00A14612">
        <w:t xml:space="preserve"> </w:t>
      </w:r>
      <w:r>
        <w:t xml:space="preserve">определения </w:t>
      </w:r>
      <w:r w:rsidR="00A14612">
        <w:t>поставщика (подрядчика, исполнителя)</w:t>
      </w:r>
      <w:r>
        <w:t>, обоснование цены контракта и иных существенных условий</w:t>
      </w:r>
      <w:r w:rsidR="00A14612">
        <w:t xml:space="preserve"> </w:t>
      </w:r>
      <w:r>
        <w:t>исполнения контракта при осуществлении закупки у единственного поставщика</w:t>
      </w:r>
      <w:r w:rsidR="00A14612">
        <w:t xml:space="preserve"> (подрядчика, исполнителя)</w:t>
      </w:r>
      <w:r>
        <w:t xml:space="preserve"> для</w:t>
      </w:r>
      <w:r w:rsidR="00A14612">
        <w:t xml:space="preserve"> </w:t>
      </w:r>
      <w:r>
        <w:t>обеспечения муниципальных нужд (на оказание</w:t>
      </w:r>
      <w:r w:rsidR="00A14612">
        <w:t xml:space="preserve"> </w:t>
      </w:r>
      <w:r w:rsidR="0097217A">
        <w:t>информационной услуги для муниципальных нужд</w:t>
      </w:r>
      <w:r w:rsidR="00575762">
        <w:t>);</w:t>
      </w:r>
    </w:p>
    <w:p w:rsidR="00575762" w:rsidRDefault="00575762" w:rsidP="00534E93">
      <w:pPr>
        <w:ind w:firstLine="709"/>
        <w:jc w:val="both"/>
      </w:pPr>
      <w:r>
        <w:t xml:space="preserve">2. размещенным на официальном сайте </w:t>
      </w:r>
      <w:r w:rsidRPr="00E40CD8">
        <w:t xml:space="preserve">Единой информационной системе в сфере </w:t>
      </w:r>
      <w:proofErr w:type="gramStart"/>
      <w:r w:rsidRPr="00E40CD8">
        <w:t xml:space="preserve">закупок  </w:t>
      </w:r>
      <w:r>
        <w:t>(</w:t>
      </w:r>
      <w:proofErr w:type="gramEnd"/>
      <w:r w:rsidRPr="00575762">
        <w:t>http://zakupki.gov.ru</w:t>
      </w:r>
      <w:r>
        <w:t>).</w:t>
      </w:r>
    </w:p>
    <w:p w:rsidR="00C714A8" w:rsidRDefault="00C714A8" w:rsidP="00C714A8">
      <w:pPr>
        <w:ind w:firstLine="709"/>
        <w:jc w:val="both"/>
      </w:pPr>
    </w:p>
    <w:p w:rsidR="00C714A8" w:rsidRDefault="00F75E6E" w:rsidP="00F75E6E">
      <w:pPr>
        <w:ind w:firstLine="709"/>
        <w:jc w:val="center"/>
        <w:rPr>
          <w:b/>
        </w:rPr>
      </w:pPr>
      <w:r w:rsidRPr="00F75E6E">
        <w:rPr>
          <w:b/>
        </w:rPr>
        <w:t xml:space="preserve">В ходе </w:t>
      </w:r>
      <w:proofErr w:type="gramStart"/>
      <w:r w:rsidRPr="00F75E6E">
        <w:rPr>
          <w:b/>
        </w:rPr>
        <w:t xml:space="preserve">проведения </w:t>
      </w:r>
      <w:r w:rsidR="003D3ACF">
        <w:rPr>
          <w:b/>
        </w:rPr>
        <w:t>аудита</w:t>
      </w:r>
      <w:proofErr w:type="gramEnd"/>
      <w:r w:rsidRPr="00F75E6E">
        <w:rPr>
          <w:b/>
        </w:rPr>
        <w:t xml:space="preserve"> поступивших уведомления и документов</w:t>
      </w:r>
      <w:r w:rsidR="00D77E5F">
        <w:rPr>
          <w:b/>
        </w:rPr>
        <w:t xml:space="preserve"> </w:t>
      </w:r>
      <w:r w:rsidRPr="00F75E6E">
        <w:rPr>
          <w:b/>
        </w:rPr>
        <w:t>установлено следующее:</w:t>
      </w:r>
    </w:p>
    <w:p w:rsidR="002A3FD0" w:rsidRDefault="002A3FD0" w:rsidP="00F336DC">
      <w:pPr>
        <w:ind w:firstLine="709"/>
        <w:jc w:val="both"/>
      </w:pPr>
    </w:p>
    <w:p w:rsidR="004A4466" w:rsidRPr="005F05BF" w:rsidRDefault="004A4466" w:rsidP="004A4466">
      <w:pPr>
        <w:ind w:firstLine="709"/>
        <w:jc w:val="both"/>
      </w:pPr>
      <w:r w:rsidRPr="005F05BF">
        <w:t xml:space="preserve">Согласно ч.2 ст.72 Бюджетного кодекса РФ </w:t>
      </w:r>
      <w:r w:rsidR="0012698C" w:rsidRPr="005F05BF">
        <w:t xml:space="preserve">муниципальные </w:t>
      </w:r>
      <w:r w:rsidRPr="005F05BF">
        <w:t>контракты заключаются в соответствии с планом-графиком закупок товаров, работ, услуг</w:t>
      </w:r>
      <w:r w:rsidR="0003742D" w:rsidRPr="005F05BF">
        <w:t>,</w:t>
      </w:r>
      <w:r w:rsidRPr="005F05BF">
        <w:t xml:space="preserve">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 </w:t>
      </w:r>
    </w:p>
    <w:p w:rsidR="004A4466" w:rsidRPr="00E33281" w:rsidRDefault="004A4466" w:rsidP="004A4466">
      <w:pPr>
        <w:ind w:firstLine="709"/>
        <w:jc w:val="both"/>
      </w:pPr>
      <w:r w:rsidRPr="00A453DB">
        <w:lastRenderedPageBreak/>
        <w:t xml:space="preserve">В соответствии с ч. 11 ст. 21 44-ФЗ заказчики осуществляют закупки в соответствии с информацией, включенной в планы-графики в соответствии с </w:t>
      </w:r>
      <w:r w:rsidRPr="00E33281">
        <w:t>частью 3 статьи</w:t>
      </w:r>
      <w:r w:rsidR="00D22CAE" w:rsidRPr="00E33281">
        <w:t xml:space="preserve"> 21</w:t>
      </w:r>
      <w:r w:rsidRPr="00E33281">
        <w:t>. Закупки, не предусмотренные планами-графиками, не могут быть осуществлены.</w:t>
      </w:r>
    </w:p>
    <w:p w:rsidR="00B63081" w:rsidRPr="00AB59ED" w:rsidRDefault="00B63081" w:rsidP="00B6308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E33281">
        <w:rPr>
          <w:rFonts w:eastAsiaTheme="minorHAnsi"/>
          <w:color w:val="auto"/>
          <w:lang w:eastAsia="en-US"/>
        </w:rPr>
        <w:t xml:space="preserve">Согласно частям 4-6 ст.21 44-ФЗ </w:t>
      </w:r>
      <w:hyperlink r:id="rId11" w:history="1">
        <w:r w:rsidRPr="00E33281">
          <w:rPr>
            <w:rFonts w:eastAsiaTheme="minorHAnsi"/>
            <w:color w:val="auto"/>
            <w:lang w:eastAsia="en-US"/>
          </w:rPr>
          <w:t>Порядок</w:t>
        </w:r>
      </w:hyperlink>
      <w:r w:rsidRPr="00E33281">
        <w:rPr>
          <w:rFonts w:eastAsiaTheme="minorHAnsi"/>
          <w:color w:val="auto"/>
          <w:lang w:eastAsia="en-US"/>
        </w:rPr>
        <w:t xml:space="preserve"> формирования, утверждения и ведения планов-графиков закупок для обеспечения федеральных нужд устанавливается Правительством Российской Федерации. Порядок формирования, утверждения и ведения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hyperlink r:id="rId12" w:history="1">
        <w:r w:rsidRPr="00E33281">
          <w:rPr>
            <w:rFonts w:eastAsiaTheme="minorHAnsi"/>
            <w:color w:val="auto"/>
            <w:lang w:eastAsia="en-US"/>
          </w:rPr>
          <w:t>требований</w:t>
        </w:r>
      </w:hyperlink>
      <w:r w:rsidRPr="00E33281">
        <w:rPr>
          <w:rFonts w:eastAsiaTheme="minorHAnsi"/>
          <w:color w:val="auto"/>
          <w:lang w:eastAsia="en-US"/>
        </w:rPr>
        <w:t xml:space="preserve">, установленных Правительством Российской Федерации. Требования к форме планов-графиков и </w:t>
      </w:r>
      <w:hyperlink r:id="rId13" w:history="1">
        <w:r w:rsidRPr="00E33281">
          <w:rPr>
            <w:rFonts w:eastAsiaTheme="minorHAnsi"/>
            <w:color w:val="auto"/>
            <w:lang w:eastAsia="en-US"/>
          </w:rPr>
          <w:t>порядок</w:t>
        </w:r>
      </w:hyperlink>
      <w:r w:rsidRPr="00E33281">
        <w:rPr>
          <w:rFonts w:eastAsiaTheme="minorHAnsi"/>
          <w:color w:val="auto"/>
          <w:lang w:eastAsia="en-US"/>
        </w:rPr>
        <w:t xml:space="preserve"> их </w:t>
      </w:r>
      <w:r w:rsidRPr="00AB59ED">
        <w:rPr>
          <w:rFonts w:eastAsiaTheme="minorHAnsi"/>
          <w:color w:val="auto"/>
          <w:lang w:eastAsia="en-US"/>
        </w:rPr>
        <w:t>размещения устанавливаются Правительством Российской Федерации.</w:t>
      </w:r>
    </w:p>
    <w:p w:rsidR="00504E28" w:rsidRPr="00C132A5" w:rsidRDefault="00B63081" w:rsidP="00504E2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AB59ED">
        <w:rPr>
          <w:color w:val="auto"/>
        </w:rPr>
        <w:t xml:space="preserve"> </w:t>
      </w:r>
      <w:r w:rsidR="00CE639E" w:rsidRPr="00AB59ED">
        <w:rPr>
          <w:color w:val="auto"/>
        </w:rPr>
        <w:t>Первоначальная версия плана –графика</w:t>
      </w:r>
      <w:r w:rsidRPr="00AB59ED">
        <w:rPr>
          <w:color w:val="auto"/>
        </w:rPr>
        <w:t xml:space="preserve">, утвержденного </w:t>
      </w:r>
      <w:r w:rsidR="00431FAD" w:rsidRPr="00AB59ED">
        <w:rPr>
          <w:color w:val="auto"/>
        </w:rPr>
        <w:t xml:space="preserve">начальником </w:t>
      </w:r>
      <w:r w:rsidR="00E33281" w:rsidRPr="00AB59ED">
        <w:rPr>
          <w:color w:val="auto"/>
        </w:rPr>
        <w:t>УЭР</w:t>
      </w:r>
      <w:r w:rsidR="00431FAD" w:rsidRPr="00AB59ED">
        <w:rPr>
          <w:color w:val="auto"/>
        </w:rPr>
        <w:t xml:space="preserve"> </w:t>
      </w:r>
      <w:r w:rsidR="00AB59ED" w:rsidRPr="00AB59ED">
        <w:rPr>
          <w:color w:val="auto"/>
        </w:rPr>
        <w:t>29</w:t>
      </w:r>
      <w:r w:rsidR="0012698C" w:rsidRPr="00AB59ED">
        <w:rPr>
          <w:color w:val="auto"/>
        </w:rPr>
        <w:t xml:space="preserve"> января </w:t>
      </w:r>
      <w:r w:rsidRPr="00AB59ED">
        <w:rPr>
          <w:color w:val="auto"/>
        </w:rPr>
        <w:t>201</w:t>
      </w:r>
      <w:r w:rsidR="00AB59ED" w:rsidRPr="00AB59ED">
        <w:rPr>
          <w:color w:val="auto"/>
        </w:rPr>
        <w:t>7</w:t>
      </w:r>
      <w:r w:rsidR="0012698C" w:rsidRPr="00AB59ED">
        <w:rPr>
          <w:color w:val="auto"/>
        </w:rPr>
        <w:t>г.</w:t>
      </w:r>
      <w:proofErr w:type="gramStart"/>
      <w:r w:rsidRPr="00AB59ED">
        <w:rPr>
          <w:color w:val="auto"/>
        </w:rPr>
        <w:t xml:space="preserve">, </w:t>
      </w:r>
      <w:r w:rsidR="00CE639E" w:rsidRPr="00AB59ED">
        <w:rPr>
          <w:color w:val="auto"/>
        </w:rPr>
        <w:t xml:space="preserve"> </w:t>
      </w:r>
      <w:r w:rsidR="00CE639E" w:rsidRPr="006F07EB">
        <w:rPr>
          <w:color w:val="auto"/>
        </w:rPr>
        <w:t>р</w:t>
      </w:r>
      <w:r w:rsidR="004A4466" w:rsidRPr="006F07EB">
        <w:rPr>
          <w:color w:val="auto"/>
        </w:rPr>
        <w:t>азмещен</w:t>
      </w:r>
      <w:r w:rsidR="00CE639E" w:rsidRPr="006F07EB">
        <w:rPr>
          <w:color w:val="auto"/>
        </w:rPr>
        <w:t>а</w:t>
      </w:r>
      <w:proofErr w:type="gramEnd"/>
      <w:r w:rsidR="00CE639E" w:rsidRPr="006F07EB">
        <w:rPr>
          <w:color w:val="auto"/>
        </w:rPr>
        <w:t xml:space="preserve"> в </w:t>
      </w:r>
      <w:r w:rsidR="00C71ABD" w:rsidRPr="006F07EB">
        <w:rPr>
          <w:rFonts w:eastAsiaTheme="minorHAnsi"/>
          <w:color w:val="auto"/>
          <w:lang w:eastAsia="en-US"/>
        </w:rPr>
        <w:t>единой информационной системе в сфере закупок (далее по тексту -  ЕИС)</w:t>
      </w:r>
      <w:r w:rsidR="00CE639E" w:rsidRPr="006F07EB">
        <w:rPr>
          <w:color w:val="auto"/>
        </w:rPr>
        <w:t xml:space="preserve"> </w:t>
      </w:r>
      <w:r w:rsidR="00AB59ED" w:rsidRPr="006F07EB">
        <w:rPr>
          <w:color w:val="auto"/>
        </w:rPr>
        <w:t>10</w:t>
      </w:r>
      <w:r w:rsidR="0012698C" w:rsidRPr="006F07EB">
        <w:rPr>
          <w:color w:val="auto"/>
        </w:rPr>
        <w:t xml:space="preserve"> января </w:t>
      </w:r>
      <w:r w:rsidR="00CE639E" w:rsidRPr="006F07EB">
        <w:rPr>
          <w:color w:val="auto"/>
        </w:rPr>
        <w:t xml:space="preserve">2018г. </w:t>
      </w:r>
      <w:r w:rsidRPr="006F07EB">
        <w:rPr>
          <w:color w:val="auto"/>
        </w:rPr>
        <w:t xml:space="preserve"> </w:t>
      </w:r>
      <w:r w:rsidR="006F07EB" w:rsidRPr="006F07EB">
        <w:rPr>
          <w:color w:val="auto"/>
        </w:rPr>
        <w:t xml:space="preserve">В период с 01.01.2018 по 08.11.2018 </w:t>
      </w:r>
      <w:r w:rsidRPr="006F07EB">
        <w:rPr>
          <w:color w:val="auto"/>
        </w:rPr>
        <w:t>в план-</w:t>
      </w:r>
      <w:r w:rsidRPr="00A61170">
        <w:rPr>
          <w:color w:val="auto"/>
        </w:rPr>
        <w:t xml:space="preserve">график внесено </w:t>
      </w:r>
      <w:r w:rsidR="006F07EB" w:rsidRPr="00A61170">
        <w:rPr>
          <w:color w:val="auto"/>
        </w:rPr>
        <w:t xml:space="preserve">23 </w:t>
      </w:r>
      <w:r w:rsidRPr="00A61170">
        <w:rPr>
          <w:color w:val="auto"/>
        </w:rPr>
        <w:t>изменени</w:t>
      </w:r>
      <w:r w:rsidR="006F07EB" w:rsidRPr="00A61170">
        <w:rPr>
          <w:color w:val="auto"/>
        </w:rPr>
        <w:t>я</w:t>
      </w:r>
      <w:r w:rsidRPr="00A61170">
        <w:rPr>
          <w:color w:val="auto"/>
        </w:rPr>
        <w:t xml:space="preserve">, в </w:t>
      </w:r>
      <w:proofErr w:type="spellStart"/>
      <w:r w:rsidRPr="00A61170">
        <w:rPr>
          <w:color w:val="auto"/>
        </w:rPr>
        <w:t>т.ч</w:t>
      </w:r>
      <w:proofErr w:type="spellEnd"/>
      <w:r w:rsidRPr="00A61170">
        <w:rPr>
          <w:color w:val="auto"/>
        </w:rPr>
        <w:t xml:space="preserve">. в план-график за № </w:t>
      </w:r>
      <w:r w:rsidR="006F07EB" w:rsidRPr="00A61170">
        <w:rPr>
          <w:color w:val="auto"/>
        </w:rPr>
        <w:t xml:space="preserve">23 </w:t>
      </w:r>
      <w:r w:rsidRPr="00A61170">
        <w:rPr>
          <w:color w:val="auto"/>
        </w:rPr>
        <w:t xml:space="preserve">включена закупка  - </w:t>
      </w:r>
      <w:r w:rsidR="006F07EB" w:rsidRPr="00A61170">
        <w:t>оказание услуг по проведению повторной государственной экспертизы проектной документации объекта капитального строительства "Детский сад на 280 мест в г. Котласе по пр. Мира, д. 24а</w:t>
      </w:r>
      <w:r w:rsidRPr="00A61170">
        <w:rPr>
          <w:color w:val="auto"/>
        </w:rPr>
        <w:t xml:space="preserve"> </w:t>
      </w:r>
      <w:r w:rsidRPr="00A61170">
        <w:t xml:space="preserve">на сумму </w:t>
      </w:r>
      <w:r w:rsidR="006F07EB" w:rsidRPr="00A61170">
        <w:t xml:space="preserve">245257,44 </w:t>
      </w:r>
      <w:r w:rsidRPr="00A61170">
        <w:t>руб.</w:t>
      </w:r>
      <w:r w:rsidR="00504E28" w:rsidRPr="00A61170">
        <w:t xml:space="preserve"> </w:t>
      </w:r>
      <w:r w:rsidR="006F07EB" w:rsidRPr="00A61170">
        <w:t>В</w:t>
      </w:r>
      <w:r w:rsidR="00504E28" w:rsidRPr="00A61170">
        <w:t>ерсия п</w:t>
      </w:r>
      <w:r w:rsidR="0012698C" w:rsidRPr="00A61170">
        <w:t xml:space="preserve">лана-графика </w:t>
      </w:r>
      <w:r w:rsidR="006F07EB" w:rsidRPr="00A61170">
        <w:t xml:space="preserve">№ 23, </w:t>
      </w:r>
      <w:r w:rsidR="006F07EB" w:rsidRPr="00A61170">
        <w:rPr>
          <w:color w:val="auto"/>
        </w:rPr>
        <w:t>утвержденная начальником УЭР 12 октября 2018г.,</w:t>
      </w:r>
      <w:r w:rsidR="006F07EB" w:rsidRPr="00A61170">
        <w:t xml:space="preserve"> </w:t>
      </w:r>
      <w:r w:rsidR="0012698C" w:rsidRPr="00A61170">
        <w:t xml:space="preserve">размещена в ЕИС </w:t>
      </w:r>
      <w:r w:rsidR="006F07EB" w:rsidRPr="00A61170">
        <w:t>15</w:t>
      </w:r>
      <w:r w:rsidR="0012698C" w:rsidRPr="00A61170">
        <w:t xml:space="preserve"> </w:t>
      </w:r>
      <w:r w:rsidR="006F07EB" w:rsidRPr="00A61170">
        <w:t>октября</w:t>
      </w:r>
      <w:r w:rsidR="0012698C" w:rsidRPr="00A61170">
        <w:t xml:space="preserve"> </w:t>
      </w:r>
      <w:r w:rsidR="00504E28" w:rsidRPr="00A61170">
        <w:t>2018</w:t>
      </w:r>
      <w:r w:rsidR="0012698C" w:rsidRPr="00A61170">
        <w:t>г.</w:t>
      </w:r>
      <w:r w:rsidR="00504E28" w:rsidRPr="00A61170">
        <w:t xml:space="preserve">, </w:t>
      </w:r>
      <w:r w:rsidR="00A61170" w:rsidRPr="00A61170">
        <w:t xml:space="preserve">с соблюдением </w:t>
      </w:r>
      <w:r w:rsidR="00A61170">
        <w:t>п</w:t>
      </w:r>
      <w:r w:rsidR="00504E28" w:rsidRPr="00A61170">
        <w:t>. 4 п</w:t>
      </w:r>
      <w:r w:rsidRPr="00A61170">
        <w:rPr>
          <w:rFonts w:eastAsiaTheme="minorHAnsi"/>
          <w:color w:val="auto"/>
          <w:lang w:eastAsia="en-US"/>
        </w:rPr>
        <w:t>остановлени</w:t>
      </w:r>
      <w:r w:rsidR="00504E28" w:rsidRPr="00A61170">
        <w:rPr>
          <w:rFonts w:eastAsiaTheme="minorHAnsi"/>
          <w:color w:val="auto"/>
          <w:lang w:eastAsia="en-US"/>
        </w:rPr>
        <w:t>я</w:t>
      </w:r>
      <w:r w:rsidRPr="00A61170">
        <w:rPr>
          <w:rFonts w:eastAsiaTheme="minorHAnsi"/>
          <w:color w:val="auto"/>
          <w:lang w:eastAsia="en-US"/>
        </w:rPr>
        <w:t xml:space="preserve"> Правительства РФ от 29.10.2015 N 1168</w:t>
      </w:r>
      <w:r w:rsidR="00504E28" w:rsidRPr="00A61170">
        <w:rPr>
          <w:rFonts w:eastAsiaTheme="minorHAnsi"/>
          <w:color w:val="auto"/>
          <w:lang w:eastAsia="en-US"/>
        </w:rPr>
        <w:t xml:space="preserve"> </w:t>
      </w:r>
      <w:r w:rsidR="008E561E" w:rsidRPr="00A61170">
        <w:rPr>
          <w:rFonts w:eastAsiaTheme="minorHAnsi"/>
          <w:color w:val="auto"/>
          <w:lang w:eastAsia="en-US"/>
        </w:rPr>
        <w:t>«</w:t>
      </w:r>
      <w:r w:rsidRPr="00A61170">
        <w:rPr>
          <w:rFonts w:eastAsiaTheme="minorHAnsi"/>
          <w:color w:val="auto"/>
          <w:lang w:eastAsia="en-US"/>
        </w:rPr>
        <w:t xml:space="preserve">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</w:t>
      </w:r>
      <w:r w:rsidRPr="00C132A5">
        <w:rPr>
          <w:rFonts w:eastAsiaTheme="minorHAnsi"/>
          <w:color w:val="auto"/>
          <w:lang w:eastAsia="en-US"/>
        </w:rPr>
        <w:t>услуг для обеспечения государственных и муниципальных нужд</w:t>
      </w:r>
      <w:r w:rsidR="008E561E" w:rsidRPr="00C132A5">
        <w:rPr>
          <w:rFonts w:eastAsiaTheme="minorHAnsi"/>
          <w:color w:val="auto"/>
          <w:lang w:eastAsia="en-US"/>
        </w:rPr>
        <w:t>»</w:t>
      </w:r>
      <w:r w:rsidR="00504E28" w:rsidRPr="00C132A5">
        <w:rPr>
          <w:rFonts w:eastAsiaTheme="minorHAnsi"/>
          <w:color w:val="auto"/>
          <w:lang w:eastAsia="en-US"/>
        </w:rPr>
        <w:t xml:space="preserve"> - в течение 3 рабочих дней со дня</w:t>
      </w:r>
      <w:r w:rsidR="00F15C8B" w:rsidRPr="00C132A5">
        <w:rPr>
          <w:rFonts w:eastAsiaTheme="minorHAnsi"/>
          <w:color w:val="auto"/>
          <w:lang w:eastAsia="en-US"/>
        </w:rPr>
        <w:t xml:space="preserve"> внесения</w:t>
      </w:r>
      <w:r w:rsidR="00504E28" w:rsidRPr="00C132A5">
        <w:rPr>
          <w:rFonts w:eastAsiaTheme="minorHAnsi"/>
          <w:color w:val="auto"/>
          <w:lang w:eastAsia="en-US"/>
        </w:rPr>
        <w:t xml:space="preserve"> изменения. </w:t>
      </w:r>
    </w:p>
    <w:p w:rsidR="004F3D80" w:rsidRPr="00A87D1E" w:rsidRDefault="004F3D80" w:rsidP="004F3D80">
      <w:pPr>
        <w:ind w:firstLine="709"/>
        <w:jc w:val="both"/>
      </w:pPr>
      <w:r w:rsidRPr="00C132A5">
        <w:t xml:space="preserve">В соответствии с ч.1, ч.5 ст.24 </w:t>
      </w:r>
      <w:r w:rsidR="00C132A5" w:rsidRPr="00C132A5">
        <w:t>г</w:t>
      </w:r>
      <w:r w:rsidRPr="00C132A5">
        <w:t>лавы 3 Закона №</w:t>
      </w:r>
      <w:r w:rsidR="00C132A5">
        <w:t xml:space="preserve"> </w:t>
      </w:r>
      <w:r w:rsidRPr="00C132A5">
        <w:t xml:space="preserve">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исполнителя), выбирают способ определения поставщика (подрядчика, исполнителя) в соответствии с </w:t>
      </w:r>
      <w:r w:rsidRPr="00A87D1E">
        <w:t>положениями главы</w:t>
      </w:r>
      <w:r w:rsidR="00EA2157" w:rsidRPr="00A87D1E">
        <w:t xml:space="preserve"> 3</w:t>
      </w:r>
      <w:r w:rsidR="00C132A5" w:rsidRPr="00A87D1E">
        <w:t xml:space="preserve"> Закона №44-ФЗ</w:t>
      </w:r>
      <w:r w:rsidRPr="00A87D1E">
        <w:t>, при этом не вправе совершать действия, влекущие за собой необоснованное сокращение числа участников закупки.</w:t>
      </w:r>
    </w:p>
    <w:p w:rsidR="004F3D80" w:rsidRPr="00A87D1E" w:rsidRDefault="004F3D80" w:rsidP="004F3D80">
      <w:pPr>
        <w:ind w:firstLine="709"/>
        <w:jc w:val="both"/>
      </w:pPr>
      <w:r w:rsidRPr="00A87D1E">
        <w:t>В соответствии с пунктом 6 части 1 статьи 93 Закона №</w:t>
      </w:r>
      <w:r w:rsidR="00C132A5" w:rsidRPr="00A87D1E">
        <w:t xml:space="preserve"> </w:t>
      </w:r>
      <w:r w:rsidRPr="00A87D1E">
        <w:t xml:space="preserve">44-ФЗ закупка у единственного поставщика (подрядчика, исполнителя) может осуществляться заказчиком в случае закупки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</w:t>
      </w:r>
      <w:r w:rsidRPr="00A87D1E">
        <w:lastRenderedPageBreak/>
        <w:t>Правительства Российской Федерации, законодательными актами соответствующего субъекта Российской Федерации.</w:t>
      </w:r>
    </w:p>
    <w:p w:rsidR="00E40CD8" w:rsidRPr="00A641A2" w:rsidRDefault="00E40CD8" w:rsidP="00E40CD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 w:rsidRPr="00A87D1E">
        <w:rPr>
          <w:sz w:val="28"/>
          <w:szCs w:val="28"/>
        </w:rPr>
        <w:t xml:space="preserve">         Согласно ч.2 ст.93 44-ФЗ при осуществлении закупки у единственного поставщика (подрядчика, исполнителя) в случаях, предусмотренных пунктами 1 - 3, 6 - 8, 11 - 14, 16 – 19 </w:t>
      </w:r>
      <w:r w:rsidRPr="00A641A2">
        <w:rPr>
          <w:sz w:val="28"/>
          <w:szCs w:val="28"/>
        </w:rPr>
        <w:t xml:space="preserve">части 1 статьи 93, заказчик размещает в единой информационной системе </w:t>
      </w:r>
      <w:r w:rsidRPr="0013211C">
        <w:rPr>
          <w:sz w:val="28"/>
          <w:szCs w:val="28"/>
        </w:rPr>
        <w:t>извещение об осуществлении такой закупки не позднее чем за пять дней до даты заключения контракта</w:t>
      </w:r>
      <w:r w:rsidR="0013211C" w:rsidRPr="0013211C">
        <w:rPr>
          <w:sz w:val="28"/>
          <w:szCs w:val="28"/>
        </w:rPr>
        <w:t xml:space="preserve">.  </w:t>
      </w:r>
      <w:proofErr w:type="gramStart"/>
      <w:r w:rsidR="0013211C" w:rsidRPr="0013211C">
        <w:rPr>
          <w:sz w:val="28"/>
          <w:szCs w:val="28"/>
        </w:rPr>
        <w:t>К</w:t>
      </w:r>
      <w:r w:rsidR="0013211C" w:rsidRPr="0013211C">
        <w:rPr>
          <w:sz w:val="28"/>
          <w:szCs w:val="28"/>
        </w:rPr>
        <w:t xml:space="preserve">онтракт  </w:t>
      </w:r>
      <w:r w:rsidR="0013211C" w:rsidRPr="0013211C">
        <w:rPr>
          <w:sz w:val="28"/>
          <w:szCs w:val="28"/>
        </w:rPr>
        <w:t>УЭР</w:t>
      </w:r>
      <w:proofErr w:type="gramEnd"/>
      <w:r w:rsidR="0013211C" w:rsidRPr="0013211C">
        <w:rPr>
          <w:sz w:val="28"/>
          <w:szCs w:val="28"/>
        </w:rPr>
        <w:t xml:space="preserve"> по п.6 ч.1 ст.93 44-ФЗ № </w:t>
      </w:r>
      <w:r w:rsidR="0013211C" w:rsidRPr="0013211C">
        <w:rPr>
          <w:sz w:val="28"/>
          <w:szCs w:val="28"/>
        </w:rPr>
        <w:t>0101-заключен 23.10.2018</w:t>
      </w:r>
      <w:r w:rsidRPr="0013211C">
        <w:rPr>
          <w:sz w:val="28"/>
          <w:szCs w:val="28"/>
        </w:rPr>
        <w:t>. Согласно сведениям из Единой информационной систем</w:t>
      </w:r>
      <w:r w:rsidR="00EA2157" w:rsidRPr="0013211C">
        <w:rPr>
          <w:sz w:val="28"/>
          <w:szCs w:val="28"/>
        </w:rPr>
        <w:t>ы</w:t>
      </w:r>
      <w:r w:rsidRPr="0013211C">
        <w:rPr>
          <w:sz w:val="28"/>
          <w:szCs w:val="28"/>
        </w:rPr>
        <w:t xml:space="preserve"> в сфере закупок  </w:t>
      </w:r>
      <w:r w:rsidRPr="0013211C">
        <w:rPr>
          <w:bCs/>
          <w:sz w:val="28"/>
          <w:szCs w:val="28"/>
        </w:rPr>
        <w:t>Извещение о проведении закупки у единственного поставщика (подрядчика, исполнителя)</w:t>
      </w:r>
      <w:r w:rsidRPr="0013211C">
        <w:rPr>
          <w:sz w:val="28"/>
          <w:szCs w:val="28"/>
        </w:rPr>
        <w:t xml:space="preserve"> № </w:t>
      </w:r>
      <w:r w:rsidR="00A87D1E" w:rsidRPr="0013211C">
        <w:rPr>
          <w:color w:val="000000"/>
          <w:sz w:val="28"/>
          <w:szCs w:val="28"/>
        </w:rPr>
        <w:t>0124300028918000216</w:t>
      </w:r>
      <w:r w:rsidRPr="0013211C">
        <w:rPr>
          <w:sz w:val="28"/>
          <w:szCs w:val="28"/>
        </w:rPr>
        <w:t xml:space="preserve"> (наименование объекта закупки - </w:t>
      </w:r>
      <w:r w:rsidR="00A87D1E" w:rsidRPr="0013211C">
        <w:rPr>
          <w:color w:val="000000"/>
          <w:sz w:val="28"/>
          <w:szCs w:val="28"/>
        </w:rPr>
        <w:t>71.20.</w:t>
      </w:r>
      <w:bookmarkStart w:id="0" w:name="_GoBack"/>
      <w:bookmarkEnd w:id="0"/>
      <w:r w:rsidR="00A87D1E" w:rsidRPr="00A87D1E">
        <w:rPr>
          <w:color w:val="000000"/>
          <w:sz w:val="28"/>
          <w:szCs w:val="28"/>
        </w:rPr>
        <w:t>19.111</w:t>
      </w:r>
      <w:r w:rsidR="00A87D1E" w:rsidRPr="00A87D1E">
        <w:rPr>
          <w:color w:val="000000"/>
          <w:sz w:val="28"/>
          <w:szCs w:val="28"/>
        </w:rPr>
        <w:t xml:space="preserve"> </w:t>
      </w:r>
      <w:r w:rsidRPr="00A87D1E">
        <w:rPr>
          <w:sz w:val="28"/>
          <w:szCs w:val="28"/>
        </w:rPr>
        <w:t xml:space="preserve">- </w:t>
      </w:r>
      <w:r w:rsidR="00A87D1E" w:rsidRPr="00A87D1E">
        <w:rPr>
          <w:color w:val="000000"/>
          <w:sz w:val="28"/>
          <w:szCs w:val="28"/>
        </w:rPr>
        <w:t>оказание услуг по проведению повторной государственной экспертизы проектной документации объекта капитального строительства "Детский сад на 280 мест в г. Котласе по пр. Мира, д. 24а"</w:t>
      </w:r>
      <w:r w:rsidRPr="00A87D1E">
        <w:rPr>
          <w:sz w:val="28"/>
          <w:szCs w:val="28"/>
        </w:rPr>
        <w:t xml:space="preserve">) </w:t>
      </w:r>
      <w:r w:rsidRPr="00A641A2">
        <w:rPr>
          <w:sz w:val="28"/>
          <w:szCs w:val="28"/>
        </w:rPr>
        <w:t xml:space="preserve">размещен в ЕИС </w:t>
      </w:r>
      <w:r w:rsidR="00A87D1E" w:rsidRPr="00A641A2">
        <w:rPr>
          <w:sz w:val="28"/>
          <w:szCs w:val="28"/>
        </w:rPr>
        <w:t>17</w:t>
      </w:r>
      <w:r w:rsidRPr="00A641A2">
        <w:rPr>
          <w:sz w:val="28"/>
          <w:szCs w:val="28"/>
        </w:rPr>
        <w:t>.</w:t>
      </w:r>
      <w:r w:rsidR="00A87D1E" w:rsidRPr="00A641A2">
        <w:rPr>
          <w:sz w:val="28"/>
          <w:szCs w:val="28"/>
        </w:rPr>
        <w:t>10</w:t>
      </w:r>
      <w:r w:rsidRPr="00A641A2">
        <w:rPr>
          <w:sz w:val="28"/>
          <w:szCs w:val="28"/>
        </w:rPr>
        <w:t xml:space="preserve">.2018 </w:t>
      </w:r>
      <w:r w:rsidR="00A87D1E" w:rsidRPr="00A641A2">
        <w:rPr>
          <w:sz w:val="28"/>
          <w:szCs w:val="28"/>
        </w:rPr>
        <w:t>16</w:t>
      </w:r>
      <w:r w:rsidRPr="00A641A2">
        <w:rPr>
          <w:sz w:val="28"/>
          <w:szCs w:val="28"/>
        </w:rPr>
        <w:t>:</w:t>
      </w:r>
      <w:r w:rsidR="00A87D1E" w:rsidRPr="00A641A2">
        <w:rPr>
          <w:sz w:val="28"/>
          <w:szCs w:val="28"/>
        </w:rPr>
        <w:t>54</w:t>
      </w:r>
      <w:r w:rsidRPr="00A641A2">
        <w:rPr>
          <w:sz w:val="28"/>
          <w:szCs w:val="28"/>
        </w:rPr>
        <w:t xml:space="preserve"> (</w:t>
      </w:r>
      <w:r w:rsidR="00A87D1E" w:rsidRPr="00A641A2">
        <w:rPr>
          <w:sz w:val="28"/>
          <w:szCs w:val="28"/>
        </w:rPr>
        <w:t>http://zakupki.gov.ru/epz/order/notice/printForm/view.html?printFormId=77985425</w:t>
      </w:r>
      <w:r w:rsidRPr="00A641A2">
        <w:rPr>
          <w:sz w:val="28"/>
          <w:szCs w:val="28"/>
        </w:rPr>
        <w:t xml:space="preserve">), </w:t>
      </w:r>
      <w:r w:rsidR="00A16D35" w:rsidRPr="00A641A2">
        <w:rPr>
          <w:sz w:val="28"/>
          <w:szCs w:val="28"/>
        </w:rPr>
        <w:t xml:space="preserve">Таким образом, </w:t>
      </w:r>
      <w:r w:rsidRPr="00A641A2">
        <w:rPr>
          <w:sz w:val="28"/>
          <w:szCs w:val="28"/>
        </w:rPr>
        <w:t xml:space="preserve"> </w:t>
      </w:r>
      <w:r w:rsidR="00A16D35" w:rsidRPr="00A641A2">
        <w:rPr>
          <w:sz w:val="28"/>
          <w:szCs w:val="28"/>
        </w:rPr>
        <w:t xml:space="preserve">извещение об осуществлении такой закупки </w:t>
      </w:r>
      <w:r w:rsidR="00A16D35" w:rsidRPr="00A641A2">
        <w:rPr>
          <w:sz w:val="28"/>
          <w:szCs w:val="28"/>
        </w:rPr>
        <w:t xml:space="preserve"> в ЕИС размещено </w:t>
      </w:r>
      <w:r w:rsidR="00A16D35" w:rsidRPr="00A641A2">
        <w:rPr>
          <w:sz w:val="28"/>
          <w:szCs w:val="28"/>
        </w:rPr>
        <w:t xml:space="preserve">с </w:t>
      </w:r>
      <w:r w:rsidR="00A16D35" w:rsidRPr="00A641A2">
        <w:rPr>
          <w:sz w:val="28"/>
          <w:szCs w:val="28"/>
        </w:rPr>
        <w:t>соблюдением</w:t>
      </w:r>
      <w:r w:rsidR="00A16D35" w:rsidRPr="00A641A2">
        <w:rPr>
          <w:sz w:val="28"/>
          <w:szCs w:val="28"/>
        </w:rPr>
        <w:t xml:space="preserve"> ч.2 ст.93 44-ФЗ</w:t>
      </w:r>
      <w:r w:rsidR="00A16D35" w:rsidRPr="00A641A2">
        <w:rPr>
          <w:sz w:val="28"/>
          <w:szCs w:val="28"/>
        </w:rPr>
        <w:t>.</w:t>
      </w:r>
    </w:p>
    <w:p w:rsidR="00E40CD8" w:rsidRPr="005F05BF" w:rsidRDefault="00E40CD8" w:rsidP="00E40CD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highlight w:val="yellow"/>
          <w:lang w:eastAsia="en-US"/>
        </w:rPr>
      </w:pPr>
      <w:r w:rsidRPr="005F05BF">
        <w:rPr>
          <w:color w:val="auto"/>
          <w:highlight w:val="yellow"/>
        </w:rPr>
        <w:t xml:space="preserve">Согласно ч.2 ст.93 44-ФЗ Извещение об осуществлении закупки у единственного поставщика (подрядчика, исполнителя) должно содержать информацию, указанную в пунктах 1, 2, 4 статьи 42 44-ФЗ, а также в пункте 8 данной статьи (если установление требования обеспечения исполнения контракта предусмотрено статьей 96 44-ФЗ). В соответствии с ч.2 ст.93 44-ФЗ в Извещении </w:t>
      </w:r>
      <w:r w:rsidRPr="005F05BF">
        <w:rPr>
          <w:color w:val="auto"/>
          <w:sz w:val="27"/>
          <w:szCs w:val="27"/>
          <w:highlight w:val="yellow"/>
        </w:rPr>
        <w:t xml:space="preserve">№ 0124300029018000003 </w:t>
      </w:r>
      <w:r w:rsidRPr="005F05BF">
        <w:rPr>
          <w:rFonts w:eastAsiaTheme="minorHAnsi"/>
          <w:color w:val="auto"/>
          <w:highlight w:val="yellow"/>
          <w:lang w:eastAsia="en-US"/>
        </w:rPr>
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 (п. 1</w:t>
      </w:r>
      <w:r w:rsidRPr="005F05BF">
        <w:rPr>
          <w:color w:val="auto"/>
          <w:highlight w:val="yellow"/>
        </w:rPr>
        <w:t xml:space="preserve"> статьи 42 44-ФЗ)</w:t>
      </w:r>
      <w:r w:rsidRPr="005F05BF">
        <w:rPr>
          <w:rFonts w:eastAsiaTheme="minorHAnsi"/>
          <w:color w:val="auto"/>
          <w:highlight w:val="yellow"/>
          <w:lang w:eastAsia="en-US"/>
        </w:rPr>
        <w:t xml:space="preserve">; </w:t>
      </w:r>
      <w:hyperlink r:id="rId14" w:history="1">
        <w:r w:rsidRPr="005F05BF">
          <w:rPr>
            <w:rFonts w:eastAsiaTheme="minorHAnsi"/>
            <w:color w:val="auto"/>
            <w:highlight w:val="yellow"/>
            <w:lang w:eastAsia="en-US"/>
          </w:rPr>
          <w:t>ограничение</w:t>
        </w:r>
      </w:hyperlink>
      <w:r w:rsidRPr="005F05BF">
        <w:rPr>
          <w:rFonts w:eastAsiaTheme="minorHAnsi"/>
          <w:color w:val="auto"/>
          <w:highlight w:val="yellow"/>
          <w:lang w:eastAsia="en-US"/>
        </w:rPr>
        <w:t xml:space="preserve"> участия в определении поставщика (подрядчика, исполнителя), установленное в соответствии с </w:t>
      </w:r>
      <w:r w:rsidR="00805340" w:rsidRPr="005F05BF">
        <w:rPr>
          <w:rFonts w:eastAsiaTheme="minorHAnsi"/>
          <w:color w:val="auto"/>
          <w:highlight w:val="yellow"/>
          <w:lang w:eastAsia="en-US"/>
        </w:rPr>
        <w:t>44-ФЗ</w:t>
      </w:r>
      <w:r w:rsidRPr="005F05BF">
        <w:rPr>
          <w:rFonts w:eastAsiaTheme="minorHAnsi"/>
          <w:color w:val="auto"/>
          <w:highlight w:val="yellow"/>
          <w:lang w:eastAsia="en-US"/>
        </w:rPr>
        <w:t xml:space="preserve"> </w:t>
      </w:r>
      <w:r w:rsidRPr="005F05BF">
        <w:rPr>
          <w:highlight w:val="yellow"/>
        </w:rPr>
        <w:t>(п.4 статьи 42 44-ФЗ)</w:t>
      </w:r>
      <w:r w:rsidRPr="005F05BF">
        <w:rPr>
          <w:rFonts w:eastAsiaTheme="minorHAnsi"/>
          <w:color w:val="auto"/>
          <w:highlight w:val="yellow"/>
          <w:lang w:eastAsia="en-US"/>
        </w:rPr>
        <w:t xml:space="preserve"> содержатся.</w:t>
      </w:r>
      <w:r w:rsidR="00C83B54" w:rsidRPr="005F05BF">
        <w:rPr>
          <w:rFonts w:eastAsiaTheme="minorHAnsi"/>
          <w:color w:val="auto"/>
          <w:highlight w:val="yellow"/>
          <w:lang w:eastAsia="en-US"/>
        </w:rPr>
        <w:t xml:space="preserve"> </w:t>
      </w:r>
      <w:r w:rsidR="00C83B54" w:rsidRPr="005F05BF">
        <w:rPr>
          <w:color w:val="auto"/>
          <w:highlight w:val="yellow"/>
        </w:rPr>
        <w:t xml:space="preserve">В нарушение ч.2 ст.93 44-ФЗ </w:t>
      </w:r>
      <w:r w:rsidR="00C83B54" w:rsidRPr="005F05BF">
        <w:rPr>
          <w:highlight w:val="yellow"/>
        </w:rPr>
        <w:t xml:space="preserve">Извещение об осуществлении закупки у единственного поставщика (подрядчика, исполнителя) № 0124300029018000003 </w:t>
      </w:r>
      <w:r w:rsidR="00805340" w:rsidRPr="005F05BF">
        <w:rPr>
          <w:color w:val="auto"/>
          <w:highlight w:val="yellow"/>
        </w:rPr>
        <w:t xml:space="preserve">не содержит </w:t>
      </w:r>
      <w:r w:rsidR="00C83B54" w:rsidRPr="005F05BF">
        <w:rPr>
          <w:rFonts w:eastAsiaTheme="minorHAnsi"/>
          <w:color w:val="auto"/>
          <w:highlight w:val="yellow"/>
          <w:lang w:eastAsia="en-US"/>
        </w:rPr>
        <w:t xml:space="preserve">краткое изложение условий контракта с учетом требований, предусмотренных </w:t>
      </w:r>
      <w:hyperlink r:id="rId15" w:history="1">
        <w:r w:rsidR="00C83B54" w:rsidRPr="005F05BF">
          <w:rPr>
            <w:rFonts w:eastAsiaTheme="minorHAnsi"/>
            <w:color w:val="auto"/>
            <w:highlight w:val="yellow"/>
            <w:lang w:eastAsia="en-US"/>
          </w:rPr>
          <w:t>статьей 33</w:t>
        </w:r>
      </w:hyperlink>
      <w:r w:rsidR="00C83B54" w:rsidRPr="005F05BF">
        <w:rPr>
          <w:rFonts w:eastAsiaTheme="minorHAnsi"/>
          <w:color w:val="auto"/>
          <w:highlight w:val="yellow"/>
          <w:lang w:eastAsia="en-US"/>
        </w:rPr>
        <w:t xml:space="preserve"> 44-ФЗ</w:t>
      </w:r>
      <w:r w:rsidR="00C83B54" w:rsidRPr="005F05BF">
        <w:rPr>
          <w:color w:val="auto"/>
          <w:highlight w:val="yellow"/>
        </w:rPr>
        <w:t xml:space="preserve"> (п.2 статьи 42 44-ФЗ)</w:t>
      </w:r>
      <w:r w:rsidR="00805340" w:rsidRPr="005F05BF">
        <w:rPr>
          <w:color w:val="auto"/>
          <w:highlight w:val="yellow"/>
        </w:rPr>
        <w:t>, а именно,</w:t>
      </w:r>
      <w:r w:rsidR="00C83B54" w:rsidRPr="005F05BF">
        <w:rPr>
          <w:color w:val="auto"/>
          <w:highlight w:val="yellow"/>
        </w:rPr>
        <w:t xml:space="preserve"> </w:t>
      </w:r>
      <w:r w:rsidR="00805340" w:rsidRPr="005F05BF">
        <w:rPr>
          <w:color w:val="auto"/>
          <w:highlight w:val="yellow"/>
        </w:rPr>
        <w:t xml:space="preserve">адреса дворовых территорий многоквартирных домов </w:t>
      </w:r>
      <w:r w:rsidR="00C83B54" w:rsidRPr="005F05BF">
        <w:rPr>
          <w:color w:val="auto"/>
          <w:highlight w:val="yellow"/>
        </w:rPr>
        <w:t>объектов оказания услуги.</w:t>
      </w:r>
    </w:p>
    <w:p w:rsidR="00F83AE2" w:rsidRPr="005F05BF" w:rsidRDefault="00F83AE2" w:rsidP="00F83AE2">
      <w:pPr>
        <w:ind w:firstLine="709"/>
        <w:jc w:val="both"/>
        <w:rPr>
          <w:color w:val="auto"/>
          <w:highlight w:val="yellow"/>
        </w:rPr>
      </w:pPr>
    </w:p>
    <w:p w:rsidR="00F83AE2" w:rsidRPr="005F05BF" w:rsidRDefault="00F83AE2" w:rsidP="006D29F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5F05BF">
        <w:rPr>
          <w:color w:val="auto"/>
          <w:highlight w:val="yellow"/>
        </w:rPr>
        <w:t xml:space="preserve">Муниципальный </w:t>
      </w:r>
      <w:proofErr w:type="gramStart"/>
      <w:r w:rsidRPr="005F05BF">
        <w:rPr>
          <w:color w:val="auto"/>
          <w:highlight w:val="yellow"/>
        </w:rPr>
        <w:t>контракт  Управлением</w:t>
      </w:r>
      <w:proofErr w:type="gramEnd"/>
      <w:r w:rsidRPr="005F05BF">
        <w:rPr>
          <w:color w:val="auto"/>
          <w:highlight w:val="yellow"/>
        </w:rPr>
        <w:t xml:space="preserve"> городского хозяйства администрации МО </w:t>
      </w:r>
      <w:r w:rsidR="008E561E">
        <w:rPr>
          <w:color w:val="auto"/>
          <w:highlight w:val="yellow"/>
        </w:rPr>
        <w:t>«</w:t>
      </w:r>
      <w:r w:rsidRPr="005F05BF">
        <w:rPr>
          <w:color w:val="auto"/>
          <w:highlight w:val="yellow"/>
        </w:rPr>
        <w:t>Котлас</w:t>
      </w:r>
      <w:r w:rsidR="008E561E">
        <w:rPr>
          <w:color w:val="auto"/>
          <w:highlight w:val="yellow"/>
        </w:rPr>
        <w:t>»</w:t>
      </w:r>
      <w:r w:rsidRPr="005F05BF">
        <w:rPr>
          <w:color w:val="auto"/>
          <w:highlight w:val="yellow"/>
        </w:rPr>
        <w:t xml:space="preserve"> по п.6 ч.1 ст.93 44-ФЗ № 31-ОД/18 с единственным поставщиком (подрядчиком, </w:t>
      </w:r>
      <w:r w:rsidRPr="005F05BF">
        <w:rPr>
          <w:highlight w:val="yellow"/>
        </w:rPr>
        <w:t xml:space="preserve">исполнителем) - ГАУ Архангельской области </w:t>
      </w:r>
      <w:r w:rsidR="008E561E">
        <w:rPr>
          <w:highlight w:val="yellow"/>
        </w:rPr>
        <w:t>«</w:t>
      </w:r>
      <w:r w:rsidRPr="005F05BF">
        <w:rPr>
          <w:highlight w:val="yellow"/>
        </w:rPr>
        <w:t>Архангельский региональный центр по ценообразованию в строительстве</w:t>
      </w:r>
      <w:r w:rsidR="008E561E">
        <w:rPr>
          <w:highlight w:val="yellow"/>
        </w:rPr>
        <w:t>»</w:t>
      </w:r>
      <w:r w:rsidRPr="005F05BF">
        <w:rPr>
          <w:highlight w:val="yellow"/>
        </w:rPr>
        <w:t xml:space="preserve"> </w:t>
      </w:r>
      <w:r w:rsidR="00C368AA" w:rsidRPr="005F05BF">
        <w:rPr>
          <w:rFonts w:eastAsiaTheme="minorHAnsi"/>
          <w:color w:val="auto"/>
          <w:highlight w:val="yellow"/>
          <w:lang w:eastAsia="en-US"/>
        </w:rPr>
        <w:t>на условиях, предусмотренных извещением об осуществлении закупки</w:t>
      </w:r>
      <w:r w:rsidR="006D29FB" w:rsidRPr="005F05BF">
        <w:rPr>
          <w:rFonts w:eastAsiaTheme="minorHAnsi"/>
          <w:color w:val="auto"/>
          <w:highlight w:val="yellow"/>
          <w:lang w:eastAsia="en-US"/>
        </w:rPr>
        <w:t xml:space="preserve">, </w:t>
      </w:r>
      <w:r w:rsidR="00C368AA" w:rsidRPr="005F05BF">
        <w:rPr>
          <w:highlight w:val="yellow"/>
        </w:rPr>
        <w:t>заключен 12 февраля 2018 года. Предмет договора - оказание</w:t>
      </w:r>
      <w:r w:rsidRPr="005F05BF">
        <w:rPr>
          <w:highlight w:val="yellow"/>
        </w:rPr>
        <w:t xml:space="preserve"> услуг по проведению проверки </w:t>
      </w:r>
      <w:proofErr w:type="gramStart"/>
      <w:r w:rsidRPr="005F05BF">
        <w:rPr>
          <w:highlight w:val="yellow"/>
        </w:rPr>
        <w:t>достоверности  сметной</w:t>
      </w:r>
      <w:proofErr w:type="gramEnd"/>
      <w:r w:rsidRPr="005F05BF">
        <w:rPr>
          <w:highlight w:val="yellow"/>
        </w:rPr>
        <w:t xml:space="preserve"> стоимости дворовых территорий многоквартирных домов следующих объектов:</w:t>
      </w:r>
    </w:p>
    <w:p w:rsidR="00F83AE2" w:rsidRPr="005F05BF" w:rsidRDefault="00F83AE2" w:rsidP="00F83AE2">
      <w:pPr>
        <w:ind w:firstLine="709"/>
        <w:jc w:val="both"/>
        <w:rPr>
          <w:highlight w:val="yellow"/>
        </w:rPr>
      </w:pPr>
      <w:r w:rsidRPr="005F05BF">
        <w:rPr>
          <w:highlight w:val="yellow"/>
        </w:rPr>
        <w:t xml:space="preserve">1. </w:t>
      </w:r>
      <w:proofErr w:type="gramStart"/>
      <w:r w:rsidRPr="005F05BF">
        <w:rPr>
          <w:highlight w:val="yellow"/>
        </w:rPr>
        <w:t>ул.Ульянова,д.</w:t>
      </w:r>
      <w:proofErr w:type="gramEnd"/>
      <w:r w:rsidRPr="005F05BF">
        <w:rPr>
          <w:highlight w:val="yellow"/>
        </w:rPr>
        <w:t xml:space="preserve">15А, </w:t>
      </w:r>
      <w:proofErr w:type="spellStart"/>
      <w:r w:rsidRPr="005F05BF">
        <w:rPr>
          <w:highlight w:val="yellow"/>
        </w:rPr>
        <w:t>пос.Вычегодский</w:t>
      </w:r>
      <w:proofErr w:type="spellEnd"/>
      <w:r w:rsidRPr="005F05BF">
        <w:rPr>
          <w:highlight w:val="yellow"/>
        </w:rPr>
        <w:t>;</w:t>
      </w:r>
    </w:p>
    <w:p w:rsidR="00F83AE2" w:rsidRPr="005F05BF" w:rsidRDefault="00F83AE2" w:rsidP="00F83AE2">
      <w:pPr>
        <w:ind w:firstLine="709"/>
        <w:jc w:val="both"/>
        <w:rPr>
          <w:highlight w:val="yellow"/>
        </w:rPr>
      </w:pPr>
      <w:r w:rsidRPr="005F05BF">
        <w:rPr>
          <w:highlight w:val="yellow"/>
        </w:rPr>
        <w:t xml:space="preserve">2. </w:t>
      </w:r>
      <w:proofErr w:type="spellStart"/>
      <w:r w:rsidRPr="005F05BF">
        <w:rPr>
          <w:highlight w:val="yellow"/>
        </w:rPr>
        <w:t>ул.Карла</w:t>
      </w:r>
      <w:proofErr w:type="spellEnd"/>
      <w:r w:rsidRPr="005F05BF">
        <w:rPr>
          <w:highlight w:val="yellow"/>
        </w:rPr>
        <w:t xml:space="preserve"> Маркса, д.61, </w:t>
      </w:r>
      <w:proofErr w:type="spellStart"/>
      <w:r w:rsidRPr="005F05BF">
        <w:rPr>
          <w:highlight w:val="yellow"/>
        </w:rPr>
        <w:t>г.Котлас</w:t>
      </w:r>
      <w:proofErr w:type="spellEnd"/>
      <w:r w:rsidRPr="005F05BF">
        <w:rPr>
          <w:highlight w:val="yellow"/>
        </w:rPr>
        <w:t>.</w:t>
      </w:r>
    </w:p>
    <w:p w:rsidR="00F83AE2" w:rsidRPr="005F05BF" w:rsidRDefault="00F83AE2" w:rsidP="00F83AE2">
      <w:pPr>
        <w:ind w:firstLine="709"/>
        <w:jc w:val="both"/>
        <w:rPr>
          <w:highlight w:val="yellow"/>
        </w:rPr>
      </w:pPr>
      <w:r w:rsidRPr="005F05BF">
        <w:rPr>
          <w:highlight w:val="yellow"/>
        </w:rPr>
        <w:t>3. ул.</w:t>
      </w:r>
      <w:proofErr w:type="gramStart"/>
      <w:r w:rsidRPr="005F05BF">
        <w:rPr>
          <w:highlight w:val="yellow"/>
        </w:rPr>
        <w:t xml:space="preserve">28  </w:t>
      </w:r>
      <w:proofErr w:type="spellStart"/>
      <w:r w:rsidRPr="005F05BF">
        <w:rPr>
          <w:highlight w:val="yellow"/>
        </w:rPr>
        <w:t>Невельской</w:t>
      </w:r>
      <w:proofErr w:type="spellEnd"/>
      <w:proofErr w:type="gramEnd"/>
      <w:r w:rsidRPr="005F05BF">
        <w:rPr>
          <w:highlight w:val="yellow"/>
        </w:rPr>
        <w:t xml:space="preserve"> дивизии, д.8А, </w:t>
      </w:r>
      <w:proofErr w:type="spellStart"/>
      <w:r w:rsidRPr="005F05BF">
        <w:rPr>
          <w:highlight w:val="yellow"/>
        </w:rPr>
        <w:t>г.Котлас</w:t>
      </w:r>
      <w:proofErr w:type="spellEnd"/>
      <w:r w:rsidRPr="005F05BF">
        <w:rPr>
          <w:highlight w:val="yellow"/>
        </w:rPr>
        <w:t>;</w:t>
      </w:r>
    </w:p>
    <w:p w:rsidR="00F83AE2" w:rsidRPr="005F05BF" w:rsidRDefault="00F83AE2" w:rsidP="00F83AE2">
      <w:pPr>
        <w:ind w:firstLine="709"/>
        <w:jc w:val="both"/>
        <w:rPr>
          <w:highlight w:val="yellow"/>
        </w:rPr>
      </w:pPr>
      <w:r w:rsidRPr="005F05BF">
        <w:rPr>
          <w:highlight w:val="yellow"/>
        </w:rPr>
        <w:lastRenderedPageBreak/>
        <w:t xml:space="preserve">4. </w:t>
      </w:r>
      <w:proofErr w:type="spellStart"/>
      <w:r w:rsidRPr="005F05BF">
        <w:rPr>
          <w:highlight w:val="yellow"/>
        </w:rPr>
        <w:t>ул.Салтыкова</w:t>
      </w:r>
      <w:proofErr w:type="spellEnd"/>
      <w:r w:rsidRPr="005F05BF">
        <w:rPr>
          <w:highlight w:val="yellow"/>
        </w:rPr>
        <w:t xml:space="preserve">-Щедрина, д.15А, </w:t>
      </w:r>
      <w:proofErr w:type="spellStart"/>
      <w:r w:rsidRPr="005F05BF">
        <w:rPr>
          <w:highlight w:val="yellow"/>
        </w:rPr>
        <w:t>г.Котлас</w:t>
      </w:r>
      <w:proofErr w:type="spellEnd"/>
      <w:r w:rsidRPr="005F05BF">
        <w:rPr>
          <w:highlight w:val="yellow"/>
        </w:rPr>
        <w:t>;</w:t>
      </w:r>
    </w:p>
    <w:p w:rsidR="00F83AE2" w:rsidRPr="005F05BF" w:rsidRDefault="00F83AE2" w:rsidP="00F83AE2">
      <w:pPr>
        <w:ind w:firstLine="709"/>
        <w:jc w:val="both"/>
        <w:rPr>
          <w:highlight w:val="yellow"/>
        </w:rPr>
      </w:pPr>
      <w:r w:rsidRPr="005F05BF">
        <w:rPr>
          <w:highlight w:val="yellow"/>
        </w:rPr>
        <w:t xml:space="preserve">5. </w:t>
      </w:r>
      <w:proofErr w:type="spellStart"/>
      <w:r w:rsidRPr="005F05BF">
        <w:rPr>
          <w:highlight w:val="yellow"/>
        </w:rPr>
        <w:t>ул.Гагарина</w:t>
      </w:r>
      <w:proofErr w:type="spellEnd"/>
      <w:r w:rsidRPr="005F05BF">
        <w:rPr>
          <w:highlight w:val="yellow"/>
        </w:rPr>
        <w:t xml:space="preserve">, д.10, </w:t>
      </w:r>
      <w:proofErr w:type="spellStart"/>
      <w:r w:rsidRPr="005F05BF">
        <w:rPr>
          <w:highlight w:val="yellow"/>
        </w:rPr>
        <w:t>пос.Вычегодский</w:t>
      </w:r>
      <w:proofErr w:type="spellEnd"/>
      <w:r w:rsidRPr="005F05BF">
        <w:rPr>
          <w:highlight w:val="yellow"/>
        </w:rPr>
        <w:t>;</w:t>
      </w:r>
    </w:p>
    <w:p w:rsidR="00F83AE2" w:rsidRPr="0099103E" w:rsidRDefault="00F83AE2" w:rsidP="00F83AE2">
      <w:pPr>
        <w:ind w:firstLine="709"/>
        <w:jc w:val="both"/>
      </w:pPr>
      <w:r w:rsidRPr="005F05BF">
        <w:rPr>
          <w:highlight w:val="yellow"/>
        </w:rPr>
        <w:t xml:space="preserve">6. </w:t>
      </w:r>
      <w:proofErr w:type="spellStart"/>
      <w:r w:rsidRPr="005F05BF">
        <w:rPr>
          <w:highlight w:val="yellow"/>
        </w:rPr>
        <w:t>ул.Ленина</w:t>
      </w:r>
      <w:proofErr w:type="spellEnd"/>
      <w:r w:rsidRPr="005F05BF">
        <w:rPr>
          <w:highlight w:val="yellow"/>
        </w:rPr>
        <w:t xml:space="preserve">, д.12А, </w:t>
      </w:r>
      <w:proofErr w:type="spellStart"/>
      <w:r w:rsidRPr="005F05BF">
        <w:rPr>
          <w:highlight w:val="yellow"/>
        </w:rPr>
        <w:t>г.Котлас</w:t>
      </w:r>
      <w:proofErr w:type="spellEnd"/>
      <w:r w:rsidRPr="005F05BF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7. ул. </w:t>
      </w:r>
      <w:proofErr w:type="spellStart"/>
      <w:r w:rsidRPr="00384158">
        <w:rPr>
          <w:highlight w:val="yellow"/>
        </w:rPr>
        <w:t>Котлашанская</w:t>
      </w:r>
      <w:proofErr w:type="spellEnd"/>
      <w:r w:rsidRPr="00384158">
        <w:rPr>
          <w:highlight w:val="yellow"/>
        </w:rPr>
        <w:t xml:space="preserve">, д.10,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8. </w:t>
      </w:r>
      <w:proofErr w:type="spellStart"/>
      <w:r w:rsidRPr="00384158">
        <w:rPr>
          <w:highlight w:val="yellow"/>
        </w:rPr>
        <w:t>ул.Кирова</w:t>
      </w:r>
      <w:proofErr w:type="spellEnd"/>
      <w:r w:rsidRPr="00384158">
        <w:rPr>
          <w:highlight w:val="yellow"/>
        </w:rPr>
        <w:t xml:space="preserve">, д.71,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9. ул. Кузнецова, д.4,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>10. ул. Маяковского, д.29А, г. Котлас;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>11. пр. Мира, д.21А, г. Котлас;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12. ул. </w:t>
      </w:r>
      <w:proofErr w:type="spellStart"/>
      <w:r w:rsidRPr="00384158">
        <w:rPr>
          <w:highlight w:val="yellow"/>
        </w:rPr>
        <w:t>Кедрова</w:t>
      </w:r>
      <w:proofErr w:type="spellEnd"/>
      <w:r w:rsidRPr="00384158">
        <w:rPr>
          <w:highlight w:val="yellow"/>
        </w:rPr>
        <w:t xml:space="preserve">, д.17,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13. ул. Серегина, д.1, </w:t>
      </w:r>
      <w:proofErr w:type="spellStart"/>
      <w:r w:rsidRPr="00384158">
        <w:rPr>
          <w:highlight w:val="yellow"/>
        </w:rPr>
        <w:t>пос.Вычегодский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14. ул. Невского, д.6,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15. ул. Маяковского, д.1Б,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16. ул. </w:t>
      </w:r>
      <w:proofErr w:type="spellStart"/>
      <w:r w:rsidRPr="00384158">
        <w:rPr>
          <w:highlight w:val="yellow"/>
        </w:rPr>
        <w:t>Красносельская</w:t>
      </w:r>
      <w:proofErr w:type="spellEnd"/>
      <w:r w:rsidRPr="00384158">
        <w:rPr>
          <w:highlight w:val="yellow"/>
        </w:rPr>
        <w:t xml:space="preserve">, д.1,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17. ул. </w:t>
      </w:r>
      <w:proofErr w:type="spellStart"/>
      <w:r w:rsidRPr="00384158">
        <w:rPr>
          <w:highlight w:val="yellow"/>
        </w:rPr>
        <w:t>Красносельская</w:t>
      </w:r>
      <w:proofErr w:type="spellEnd"/>
      <w:r w:rsidRPr="00384158">
        <w:rPr>
          <w:highlight w:val="yellow"/>
        </w:rPr>
        <w:t xml:space="preserve">, д.3,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18. Маяковского, д.33,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jc w:val="both"/>
        <w:rPr>
          <w:highlight w:val="yellow"/>
        </w:rPr>
      </w:pPr>
      <w:r w:rsidRPr="00384158">
        <w:rPr>
          <w:highlight w:val="yellow"/>
        </w:rPr>
        <w:t xml:space="preserve">           19. Маяковского, 35А,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 20. </w:t>
      </w:r>
      <w:proofErr w:type="spellStart"/>
      <w:r w:rsidRPr="00384158">
        <w:rPr>
          <w:highlight w:val="yellow"/>
        </w:rPr>
        <w:t>пер.Чкалова</w:t>
      </w:r>
      <w:proofErr w:type="spellEnd"/>
      <w:r w:rsidRPr="00384158">
        <w:rPr>
          <w:highlight w:val="yellow"/>
        </w:rPr>
        <w:t xml:space="preserve">, д.13,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;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 21. Кирова, д.60, </w:t>
      </w:r>
      <w:proofErr w:type="spellStart"/>
      <w:r w:rsidRPr="00384158">
        <w:rPr>
          <w:highlight w:val="yellow"/>
        </w:rPr>
        <w:t>г.Котлас</w:t>
      </w:r>
      <w:proofErr w:type="spellEnd"/>
      <w:r w:rsidRPr="00384158">
        <w:rPr>
          <w:highlight w:val="yellow"/>
        </w:rPr>
        <w:t>.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 Цена контракта 210 00,00 рублей.</w:t>
      </w:r>
    </w:p>
    <w:p w:rsidR="00A97B1B" w:rsidRPr="00384158" w:rsidRDefault="00A97B1B" w:rsidP="00A97B1B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84158">
        <w:rPr>
          <w:rFonts w:eastAsiaTheme="minorHAnsi"/>
          <w:color w:val="auto"/>
          <w:highlight w:val="yellow"/>
          <w:lang w:eastAsia="en-US"/>
        </w:rPr>
        <w:t xml:space="preserve">Согласно ч.3 ст.103 44-ФЗ в течение трех рабочих дней с даты заключения контракта заказчик </w:t>
      </w:r>
      <w:hyperlink r:id="rId16" w:history="1">
        <w:r w:rsidRPr="00384158">
          <w:rPr>
            <w:rFonts w:eastAsiaTheme="minorHAnsi"/>
            <w:color w:val="0000FF"/>
            <w:highlight w:val="yellow"/>
            <w:lang w:eastAsia="en-US"/>
          </w:rPr>
          <w:t>направляет</w:t>
        </w:r>
      </w:hyperlink>
      <w:r w:rsidRPr="00384158">
        <w:rPr>
          <w:rFonts w:eastAsiaTheme="minorHAnsi"/>
          <w:color w:val="auto"/>
          <w:highlight w:val="yellow"/>
          <w:lang w:eastAsia="en-US"/>
        </w:rPr>
        <w:t xml:space="preserve"> указанную в </w:t>
      </w:r>
      <w:hyperlink r:id="rId17" w:history="1">
        <w:r w:rsidRPr="00384158">
          <w:rPr>
            <w:rFonts w:eastAsiaTheme="minorHAnsi"/>
            <w:color w:val="0000FF"/>
            <w:highlight w:val="yellow"/>
            <w:lang w:eastAsia="en-US"/>
          </w:rPr>
          <w:t>пунктах 1</w:t>
        </w:r>
      </w:hyperlink>
      <w:r w:rsidRPr="00384158">
        <w:rPr>
          <w:rFonts w:eastAsiaTheme="minorHAnsi"/>
          <w:color w:val="auto"/>
          <w:highlight w:val="yellow"/>
          <w:lang w:eastAsia="en-US"/>
        </w:rPr>
        <w:t xml:space="preserve"> - </w:t>
      </w:r>
      <w:hyperlink r:id="rId18" w:history="1">
        <w:r w:rsidRPr="00384158">
          <w:rPr>
            <w:rFonts w:eastAsiaTheme="minorHAnsi"/>
            <w:color w:val="0000FF"/>
            <w:highlight w:val="yellow"/>
            <w:lang w:eastAsia="en-US"/>
          </w:rPr>
          <w:t>7</w:t>
        </w:r>
      </w:hyperlink>
      <w:r w:rsidRPr="00384158">
        <w:rPr>
          <w:rFonts w:eastAsiaTheme="minorHAnsi"/>
          <w:color w:val="auto"/>
          <w:highlight w:val="yellow"/>
          <w:lang w:eastAsia="en-US"/>
        </w:rPr>
        <w:t xml:space="preserve">, </w:t>
      </w:r>
      <w:hyperlink r:id="rId19" w:history="1">
        <w:r w:rsidRPr="00384158">
          <w:rPr>
            <w:rFonts w:eastAsiaTheme="minorHAnsi"/>
            <w:color w:val="0000FF"/>
            <w:highlight w:val="yellow"/>
            <w:lang w:eastAsia="en-US"/>
          </w:rPr>
          <w:t>9</w:t>
        </w:r>
      </w:hyperlink>
      <w:r w:rsidRPr="00384158">
        <w:rPr>
          <w:rFonts w:eastAsiaTheme="minorHAnsi"/>
          <w:color w:val="auto"/>
          <w:highlight w:val="yellow"/>
          <w:lang w:eastAsia="en-US"/>
        </w:rPr>
        <w:t xml:space="preserve">, </w:t>
      </w:r>
      <w:hyperlink r:id="rId20" w:history="1">
        <w:r w:rsidRPr="00384158">
          <w:rPr>
            <w:rFonts w:eastAsiaTheme="minorHAnsi"/>
            <w:color w:val="0000FF"/>
            <w:highlight w:val="yellow"/>
            <w:lang w:eastAsia="en-US"/>
          </w:rPr>
          <w:t>12</w:t>
        </w:r>
      </w:hyperlink>
      <w:r w:rsidRPr="00384158">
        <w:rPr>
          <w:rFonts w:eastAsiaTheme="minorHAnsi"/>
          <w:color w:val="auto"/>
          <w:highlight w:val="yellow"/>
          <w:lang w:eastAsia="en-US"/>
        </w:rPr>
        <w:t xml:space="preserve"> и </w:t>
      </w:r>
      <w:hyperlink r:id="rId21" w:history="1">
        <w:r w:rsidRPr="00384158">
          <w:rPr>
            <w:rFonts w:eastAsiaTheme="minorHAnsi"/>
            <w:color w:val="0000FF"/>
            <w:highlight w:val="yellow"/>
            <w:lang w:eastAsia="en-US"/>
          </w:rPr>
          <w:t>14 части 2</w:t>
        </w:r>
      </w:hyperlink>
      <w:r w:rsidRPr="00384158">
        <w:rPr>
          <w:rFonts w:eastAsiaTheme="minorHAnsi"/>
          <w:color w:val="auto"/>
          <w:highlight w:val="yellow"/>
          <w:lang w:eastAsia="en-US"/>
        </w:rPr>
        <w:t xml:space="preserve"> статьи 103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Контракт размещен в ЕИС 16 февраля 2018 года, по истечении 4 рабочих д</w:t>
      </w:r>
      <w:r w:rsidR="00DF0FC1" w:rsidRPr="00384158">
        <w:rPr>
          <w:rFonts w:eastAsiaTheme="minorHAnsi"/>
          <w:color w:val="auto"/>
          <w:highlight w:val="yellow"/>
          <w:lang w:eastAsia="en-US"/>
        </w:rPr>
        <w:t xml:space="preserve">ней с даты заключения контракта, то есть с нарушением срока, установленного </w:t>
      </w:r>
      <w:r w:rsidR="00EE756B" w:rsidRPr="00384158">
        <w:rPr>
          <w:rFonts w:eastAsiaTheme="minorHAnsi"/>
          <w:color w:val="auto"/>
          <w:highlight w:val="yellow"/>
          <w:lang w:eastAsia="en-US"/>
        </w:rPr>
        <w:t xml:space="preserve">ч.3 ст.103 44-ФЗ в количестве </w:t>
      </w:r>
      <w:r w:rsidR="00DF0FC1" w:rsidRPr="00384158">
        <w:rPr>
          <w:rFonts w:eastAsiaTheme="minorHAnsi"/>
          <w:color w:val="auto"/>
          <w:highlight w:val="yellow"/>
          <w:lang w:eastAsia="en-US"/>
        </w:rPr>
        <w:t xml:space="preserve">1 </w:t>
      </w:r>
      <w:proofErr w:type="spellStart"/>
      <w:r w:rsidR="00DF0FC1" w:rsidRPr="00384158">
        <w:rPr>
          <w:rFonts w:eastAsiaTheme="minorHAnsi"/>
          <w:color w:val="auto"/>
          <w:highlight w:val="yellow"/>
          <w:lang w:eastAsia="en-US"/>
        </w:rPr>
        <w:t>раб.дн</w:t>
      </w:r>
      <w:proofErr w:type="spellEnd"/>
      <w:r w:rsidR="00EE756B" w:rsidRPr="00384158">
        <w:rPr>
          <w:rFonts w:eastAsiaTheme="minorHAnsi"/>
          <w:color w:val="auto"/>
          <w:highlight w:val="yellow"/>
          <w:lang w:eastAsia="en-US"/>
        </w:rPr>
        <w:t>.</w:t>
      </w:r>
    </w:p>
    <w:p w:rsidR="00A97B1B" w:rsidRPr="00384158" w:rsidRDefault="00A97B1B" w:rsidP="00A97B1B">
      <w:pPr>
        <w:ind w:firstLine="748"/>
        <w:jc w:val="both"/>
        <w:rPr>
          <w:i/>
          <w:sz w:val="24"/>
          <w:szCs w:val="24"/>
          <w:highlight w:val="yellow"/>
        </w:rPr>
      </w:pPr>
      <w:r w:rsidRPr="00384158">
        <w:rPr>
          <w:i/>
          <w:sz w:val="24"/>
          <w:szCs w:val="24"/>
          <w:highlight w:val="yellow"/>
        </w:rPr>
        <w:t xml:space="preserve">Данное нарушение содержит признаки административного правонарушения, ответственность за которое предусмотрена частью </w:t>
      </w:r>
      <w:r w:rsidR="00F3309E" w:rsidRPr="00384158">
        <w:rPr>
          <w:i/>
          <w:sz w:val="24"/>
          <w:szCs w:val="24"/>
          <w:highlight w:val="yellow"/>
        </w:rPr>
        <w:t>2 статьи 7.31</w:t>
      </w:r>
      <w:r w:rsidRPr="00384158">
        <w:rPr>
          <w:i/>
          <w:sz w:val="24"/>
          <w:szCs w:val="24"/>
          <w:highlight w:val="yellow"/>
        </w:rPr>
        <w:t xml:space="preserve"> Кодекса Российской Федерации об административных правонарушениях.</w:t>
      </w:r>
    </w:p>
    <w:p w:rsidR="00F83AE2" w:rsidRPr="00384158" w:rsidRDefault="00F83AE2" w:rsidP="00F83AE2">
      <w:pPr>
        <w:ind w:firstLine="709"/>
        <w:jc w:val="both"/>
        <w:rPr>
          <w:highlight w:val="yellow"/>
        </w:rPr>
      </w:pP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Согласно ч.2 ст.93 44-ФЗ при осуществлении закупки у единственного поставщика (подрядчика, исполнителя) </w:t>
      </w:r>
      <w:r w:rsidRPr="00384158">
        <w:rPr>
          <w:highlight w:val="yellow"/>
          <w:u w:val="single"/>
        </w:rPr>
        <w:t>в случаях, предусмотренных пунктами 6,</w:t>
      </w:r>
      <w:r w:rsidRPr="00384158">
        <w:rPr>
          <w:highlight w:val="yellow"/>
        </w:rPr>
        <w:t xml:space="preserve"> 9 и 34 части 1 статьи 93, </w:t>
      </w:r>
      <w:r w:rsidRPr="00384158">
        <w:rPr>
          <w:highlight w:val="yellow"/>
          <w:u w:val="single"/>
        </w:rPr>
        <w:t>заказчик обязан уведомить в срок не позднее одного рабочего дня с даты заключения контракта контрольный орган в сфере закупок о такой закупке</w:t>
      </w:r>
      <w:r w:rsidRPr="00384158">
        <w:rPr>
          <w:highlight w:val="yellow"/>
        </w:rPr>
        <w:t xml:space="preserve">. </w:t>
      </w:r>
    </w:p>
    <w:p w:rsidR="00F83AE2" w:rsidRPr="00384158" w:rsidRDefault="00F83AE2" w:rsidP="00C62576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384158">
        <w:rPr>
          <w:highlight w:val="yellow"/>
        </w:rPr>
        <w:t>В нарушение ч.2 ст.93 44-ФЗ УГХ уведомил контрольный орган в сфере закупок о заключении муниципального ко</w:t>
      </w:r>
      <w:r w:rsidR="00C734AC" w:rsidRPr="00384158">
        <w:rPr>
          <w:highlight w:val="yellow"/>
        </w:rPr>
        <w:t>нтракта по п.6 ч.1 ст.93 44-ФЗ</w:t>
      </w:r>
      <w:r w:rsidRPr="00384158">
        <w:rPr>
          <w:highlight w:val="yellow"/>
        </w:rPr>
        <w:t xml:space="preserve"> 07 марта 2018 года входящий № 21  (уведомление УГХ от 20.02.2018 за № 01-09/640), направив копию заключенного муниципального контракта № 31-ОД/18 от 12.02.2018г. и  отчет о невозможности (нецелесообразности) использования иных способов определения поставщика (подрядчика, исполнителя), обоснование цены контракта и иных существенных условий исполнения контракта при осуществлении закупки у единственного поставщика (подрядчика, исполнителя) для обеспечения муниципальных нужд (на оказание информационной услуги для муниципальных нужд), то </w:t>
      </w:r>
      <w:r w:rsidRPr="00384158">
        <w:rPr>
          <w:highlight w:val="yellow"/>
          <w:u w:val="single"/>
        </w:rPr>
        <w:lastRenderedPageBreak/>
        <w:t>есть по истечении 15 рабочих дней с даты заключения контракта</w:t>
      </w:r>
      <w:r w:rsidR="00C62576" w:rsidRPr="00384158">
        <w:rPr>
          <w:highlight w:val="yellow"/>
          <w:u w:val="single"/>
        </w:rPr>
        <w:t xml:space="preserve"> (срок - </w:t>
      </w:r>
      <w:r w:rsidR="00C62576" w:rsidRPr="00384158">
        <w:rPr>
          <w:rFonts w:eastAsiaTheme="minorHAnsi"/>
          <w:color w:val="auto"/>
          <w:highlight w:val="yellow"/>
          <w:lang w:eastAsia="en-US"/>
        </w:rPr>
        <w:t>не позднее одного рабочего дня с даты заключения контракта)</w:t>
      </w:r>
      <w:r w:rsidRPr="00384158">
        <w:rPr>
          <w:highlight w:val="yellow"/>
        </w:rPr>
        <w:t xml:space="preserve">. </w:t>
      </w:r>
    </w:p>
    <w:p w:rsidR="005350B7" w:rsidRPr="00384158" w:rsidRDefault="005350B7" w:rsidP="005350B7">
      <w:pPr>
        <w:ind w:firstLine="748"/>
        <w:jc w:val="both"/>
        <w:rPr>
          <w:i/>
          <w:sz w:val="24"/>
          <w:szCs w:val="24"/>
          <w:highlight w:val="yellow"/>
        </w:rPr>
      </w:pPr>
      <w:r w:rsidRPr="00384158">
        <w:rPr>
          <w:i/>
          <w:sz w:val="24"/>
          <w:szCs w:val="24"/>
          <w:highlight w:val="yellow"/>
        </w:rPr>
        <w:t>Данное нарушение содержит признаки административного правонарушения, ответственность за которое предусмотрена частью 2 статьи 19.7.2 Кодекса Российской Федерации об административных правонарушениях.</w:t>
      </w:r>
    </w:p>
    <w:p w:rsidR="00457F2F" w:rsidRPr="00384158" w:rsidRDefault="00457F2F" w:rsidP="00F83AE2">
      <w:pPr>
        <w:ind w:firstLine="709"/>
        <w:jc w:val="both"/>
        <w:rPr>
          <w:highlight w:val="yellow"/>
        </w:rPr>
      </w:pPr>
    </w:p>
    <w:p w:rsidR="00F83AE2" w:rsidRPr="00384158" w:rsidRDefault="00F83AE2" w:rsidP="00F83AE2">
      <w:pPr>
        <w:ind w:firstLine="709"/>
        <w:jc w:val="both"/>
        <w:rPr>
          <w:highlight w:val="yellow"/>
        </w:rPr>
      </w:pPr>
      <w:r w:rsidRPr="00384158">
        <w:rPr>
          <w:highlight w:val="yellow"/>
        </w:rPr>
        <w:t xml:space="preserve">В соответствии с ч.3 ст.93 44-ФЗ,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</w:t>
      </w:r>
    </w:p>
    <w:p w:rsidR="00F83AE2" w:rsidRDefault="001F5870" w:rsidP="00F83AE2">
      <w:pPr>
        <w:ind w:firstLine="709"/>
        <w:jc w:val="both"/>
      </w:pPr>
      <w:r w:rsidRPr="00384158">
        <w:rPr>
          <w:highlight w:val="yellow"/>
        </w:rPr>
        <w:t>В</w:t>
      </w:r>
      <w:r w:rsidR="009B65E2" w:rsidRPr="00384158">
        <w:rPr>
          <w:highlight w:val="yellow"/>
        </w:rPr>
        <w:t xml:space="preserve"> Отчет</w:t>
      </w:r>
      <w:r w:rsidRPr="00384158">
        <w:rPr>
          <w:highlight w:val="yellow"/>
        </w:rPr>
        <w:t>е</w:t>
      </w:r>
      <w:r w:rsidR="009B65E2" w:rsidRPr="00384158">
        <w:rPr>
          <w:highlight w:val="yellow"/>
        </w:rPr>
        <w:t xml:space="preserve"> о невозможности (нецелесообразности) использования иных способов определения поставщика (подрядчика, исполнителя), </w:t>
      </w:r>
      <w:proofErr w:type="gramStart"/>
      <w:r w:rsidR="009B65E2" w:rsidRPr="00384158">
        <w:rPr>
          <w:highlight w:val="yellow"/>
        </w:rPr>
        <w:t>обоснование  цены</w:t>
      </w:r>
      <w:proofErr w:type="gramEnd"/>
      <w:r w:rsidR="009B65E2" w:rsidRPr="00384158">
        <w:rPr>
          <w:highlight w:val="yellow"/>
        </w:rPr>
        <w:t xml:space="preserve"> контракта и иных существенных условий исполнения контракта при осуществлении закупки у единственного поставщика (подрядчика, исполнителя) для обеспечения муниципальных нужд</w:t>
      </w:r>
      <w:r w:rsidR="00EB2345" w:rsidRPr="00384158">
        <w:rPr>
          <w:highlight w:val="yellow"/>
        </w:rPr>
        <w:t xml:space="preserve"> </w:t>
      </w:r>
      <w:r w:rsidRPr="00384158">
        <w:rPr>
          <w:highlight w:val="yellow"/>
        </w:rPr>
        <w:t xml:space="preserve">УГХ </w:t>
      </w:r>
      <w:r w:rsidR="00EB2345" w:rsidRPr="00384158">
        <w:rPr>
          <w:highlight w:val="yellow"/>
        </w:rPr>
        <w:t>обоснова</w:t>
      </w:r>
      <w:r w:rsidRPr="00384158">
        <w:rPr>
          <w:highlight w:val="yellow"/>
        </w:rPr>
        <w:t xml:space="preserve">л </w:t>
      </w:r>
      <w:r w:rsidR="00EB2345" w:rsidRPr="00384158">
        <w:rPr>
          <w:highlight w:val="yellow"/>
        </w:rPr>
        <w:t>закупк</w:t>
      </w:r>
      <w:r w:rsidRPr="00384158">
        <w:rPr>
          <w:highlight w:val="yellow"/>
        </w:rPr>
        <w:t>у по п.6ч.1 ст.93 44-ФЗ следующим образом</w:t>
      </w:r>
      <w:r w:rsidR="00EB2345" w:rsidRPr="00384158">
        <w:rPr>
          <w:highlight w:val="yellow"/>
        </w:rPr>
        <w:t>:</w:t>
      </w:r>
    </w:p>
    <w:p w:rsidR="006F1951" w:rsidRPr="00457F2F" w:rsidRDefault="006F1951" w:rsidP="006F1951">
      <w:pPr>
        <w:jc w:val="both"/>
      </w:pPr>
      <w:r w:rsidRPr="006F1951">
        <w:rPr>
          <w:noProof/>
        </w:rPr>
        <w:drawing>
          <wp:inline distT="0" distB="0" distL="0" distR="0">
            <wp:extent cx="5943600" cy="2905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1C" w:rsidRDefault="008F2CB0" w:rsidP="00ED581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>В</w:t>
      </w:r>
      <w:r w:rsidR="006F1951" w:rsidRPr="006F1951">
        <w:t xml:space="preserve"> ходе </w:t>
      </w:r>
      <w:r w:rsidR="006F1951">
        <w:t xml:space="preserve">аудита </w:t>
      </w:r>
      <w:r w:rsidR="006F1951" w:rsidRPr="004C2625">
        <w:t xml:space="preserve">установлено, что согласно подпункту </w:t>
      </w:r>
      <w:r w:rsidR="008E561E">
        <w:t>«</w:t>
      </w:r>
      <w:r w:rsidR="006F1951" w:rsidRPr="004C2625">
        <w:rPr>
          <w:rFonts w:eastAsiaTheme="minorHAnsi"/>
          <w:color w:val="auto"/>
          <w:lang w:eastAsia="en-US"/>
        </w:rPr>
        <w:t>б(1)</w:t>
      </w:r>
      <w:r w:rsidR="008E561E">
        <w:rPr>
          <w:rFonts w:eastAsiaTheme="minorHAnsi"/>
          <w:color w:val="auto"/>
          <w:lang w:eastAsia="en-US"/>
        </w:rPr>
        <w:t>»</w:t>
      </w:r>
      <w:r w:rsidR="00425924" w:rsidRPr="004C2625">
        <w:rPr>
          <w:rFonts w:eastAsiaTheme="minorHAnsi"/>
          <w:color w:val="auto"/>
          <w:lang w:eastAsia="en-US"/>
        </w:rPr>
        <w:t xml:space="preserve"> </w:t>
      </w:r>
      <w:r w:rsidR="006F1951" w:rsidRPr="004C2625">
        <w:rPr>
          <w:rFonts w:eastAsiaTheme="minorHAnsi"/>
          <w:color w:val="auto"/>
          <w:lang w:eastAsia="en-US"/>
        </w:rPr>
        <w:t>пункт</w:t>
      </w:r>
      <w:r w:rsidR="00425924" w:rsidRPr="004C2625">
        <w:rPr>
          <w:rFonts w:eastAsiaTheme="minorHAnsi"/>
          <w:color w:val="auto"/>
          <w:lang w:eastAsia="en-US"/>
        </w:rPr>
        <w:t>а</w:t>
      </w:r>
      <w:r w:rsidR="006F1951" w:rsidRPr="004C2625">
        <w:rPr>
          <w:rFonts w:eastAsiaTheme="minorHAnsi"/>
          <w:color w:val="auto"/>
          <w:lang w:eastAsia="en-US"/>
        </w:rPr>
        <w:t xml:space="preserve"> 4 Положения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утвержденного </w:t>
      </w:r>
      <w:r w:rsidR="006F1951" w:rsidRPr="004C2625">
        <w:t xml:space="preserve">постановлением Правительства РФ от </w:t>
      </w:r>
      <w:r w:rsidR="006F1951" w:rsidRPr="004C2625">
        <w:rPr>
          <w:rFonts w:eastAsiaTheme="minorHAnsi"/>
          <w:color w:val="auto"/>
          <w:lang w:eastAsia="en-US"/>
        </w:rPr>
        <w:t xml:space="preserve"> 18.05.2009 N 427</w:t>
      </w:r>
      <w:r w:rsidR="005F5A6A">
        <w:rPr>
          <w:rFonts w:eastAsiaTheme="minorHAnsi"/>
          <w:color w:val="auto"/>
          <w:lang w:eastAsia="en-US"/>
        </w:rPr>
        <w:t xml:space="preserve"> (далее по тексту </w:t>
      </w:r>
      <w:r w:rsidR="005F5A6A" w:rsidRPr="004C2625">
        <w:t xml:space="preserve">постановление Правительства РФ от </w:t>
      </w:r>
      <w:r w:rsidR="005F5A6A" w:rsidRPr="004C2625">
        <w:rPr>
          <w:rFonts w:eastAsiaTheme="minorHAnsi"/>
          <w:color w:val="auto"/>
          <w:lang w:eastAsia="en-US"/>
        </w:rPr>
        <w:t xml:space="preserve"> 18.05.2009 N 427</w:t>
      </w:r>
      <w:r w:rsidR="005F5A6A">
        <w:rPr>
          <w:rFonts w:eastAsiaTheme="minorHAnsi"/>
          <w:color w:val="auto"/>
          <w:lang w:eastAsia="en-US"/>
        </w:rPr>
        <w:t>)</w:t>
      </w:r>
      <w:r w:rsidR="006F1951" w:rsidRPr="004C2625">
        <w:rPr>
          <w:rFonts w:eastAsiaTheme="minorHAnsi"/>
          <w:color w:val="auto"/>
          <w:lang w:eastAsia="en-US"/>
        </w:rPr>
        <w:t xml:space="preserve">, организациями по проведению проверки сметной стоимости в отношении объектов капитального строительства муниципальной собственности, в том </w:t>
      </w:r>
      <w:r w:rsidR="006F1951" w:rsidRPr="004C2625">
        <w:rPr>
          <w:rFonts w:eastAsiaTheme="minorHAnsi"/>
          <w:color w:val="auto"/>
          <w:lang w:eastAsia="en-US"/>
        </w:rPr>
        <w:lastRenderedPageBreak/>
        <w:t xml:space="preserve">числе на </w:t>
      </w:r>
      <w:proofErr w:type="spellStart"/>
      <w:r w:rsidR="006F1951" w:rsidRPr="004C2625">
        <w:rPr>
          <w:rFonts w:eastAsiaTheme="minorHAnsi"/>
          <w:color w:val="auto"/>
          <w:lang w:eastAsia="en-US"/>
        </w:rPr>
        <w:t>софинансирование</w:t>
      </w:r>
      <w:proofErr w:type="spellEnd"/>
      <w:r w:rsidR="006F1951" w:rsidRPr="004C2625">
        <w:rPr>
          <w:rFonts w:eastAsiaTheme="minorHAnsi"/>
          <w:color w:val="auto"/>
          <w:lang w:eastAsia="en-US"/>
        </w:rPr>
        <w:t xml:space="preserve">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</w:t>
      </w:r>
      <w:proofErr w:type="spellStart"/>
      <w:r w:rsidR="006F1951" w:rsidRPr="004C2625">
        <w:rPr>
          <w:rFonts w:eastAsiaTheme="minorHAnsi"/>
          <w:color w:val="auto"/>
          <w:lang w:eastAsia="en-US"/>
        </w:rPr>
        <w:t>софинансирование</w:t>
      </w:r>
      <w:proofErr w:type="spellEnd"/>
      <w:r w:rsidR="006F1951" w:rsidRPr="004C2625">
        <w:rPr>
          <w:rFonts w:eastAsiaTheme="minorHAnsi"/>
          <w:color w:val="auto"/>
          <w:lang w:eastAsia="en-US"/>
        </w:rPr>
        <w:t xml:space="preserve"> капитальных вложений в объекты муниципальной собственности),  за исключением случая предоставления указанных субсидий в соответствии с принятым в порядке, определенном </w:t>
      </w:r>
      <w:hyperlink r:id="rId23" w:history="1">
        <w:r w:rsidR="006F1951" w:rsidRPr="004C2625">
          <w:rPr>
            <w:rFonts w:eastAsiaTheme="minorHAnsi"/>
            <w:color w:val="auto"/>
            <w:lang w:eastAsia="en-US"/>
          </w:rPr>
          <w:t>статьей 79.1</w:t>
        </w:r>
      </w:hyperlink>
      <w:r w:rsidR="006F1951" w:rsidRPr="004C2625">
        <w:rPr>
          <w:rFonts w:eastAsiaTheme="minorHAnsi"/>
          <w:color w:val="auto"/>
          <w:lang w:eastAsia="en-US"/>
        </w:rPr>
        <w:t xml:space="preserve"> Бюджетного кодекса Российской Федерации, актом, устанавливающим </w:t>
      </w:r>
      <w:proofErr w:type="spellStart"/>
      <w:r w:rsidR="006F1951" w:rsidRPr="004C2625">
        <w:rPr>
          <w:rFonts w:eastAsiaTheme="minorHAnsi"/>
          <w:color w:val="auto"/>
          <w:lang w:eastAsia="en-US"/>
        </w:rPr>
        <w:t>пообъектное</w:t>
      </w:r>
      <w:proofErr w:type="spellEnd"/>
      <w:r w:rsidR="006F1951" w:rsidRPr="004C2625">
        <w:rPr>
          <w:rFonts w:eastAsiaTheme="minorHAnsi"/>
          <w:color w:val="auto"/>
          <w:lang w:eastAsia="en-US"/>
        </w:rPr>
        <w:t xml:space="preserve"> распределение указанных субсидий, </w:t>
      </w:r>
      <w:r w:rsidR="00ED581C" w:rsidRPr="004C2625">
        <w:rPr>
          <w:rFonts w:eastAsiaTheme="minorHAnsi"/>
          <w:color w:val="auto"/>
          <w:lang w:eastAsia="en-US"/>
        </w:rPr>
        <w:t xml:space="preserve">являются </w:t>
      </w:r>
      <w:r w:rsidR="00ED581C" w:rsidRPr="004C2625">
        <w:rPr>
          <w:rFonts w:eastAsiaTheme="minorHAnsi"/>
          <w:i/>
          <w:color w:val="auto"/>
          <w:lang w:eastAsia="en-US"/>
        </w:rPr>
        <w:t>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</w:t>
      </w:r>
      <w:r w:rsidR="00ED581C" w:rsidRPr="004C2625">
        <w:rPr>
          <w:rFonts w:eastAsiaTheme="minorHAnsi"/>
          <w:color w:val="auto"/>
          <w:lang w:eastAsia="en-US"/>
        </w:rPr>
        <w:t xml:space="preserve"> (кроме объектов, указанных в </w:t>
      </w:r>
      <w:hyperlink r:id="rId24" w:history="1">
        <w:r w:rsidR="00ED581C" w:rsidRPr="004C2625">
          <w:rPr>
            <w:rFonts w:eastAsiaTheme="minorHAnsi"/>
            <w:color w:val="0000FF"/>
            <w:lang w:eastAsia="en-US"/>
          </w:rPr>
          <w:t>части 5.1 статьи 6</w:t>
        </w:r>
      </w:hyperlink>
      <w:r w:rsidR="00ED581C" w:rsidRPr="004C2625">
        <w:rPr>
          <w:rFonts w:eastAsiaTheme="minorHAnsi"/>
          <w:color w:val="auto"/>
          <w:lang w:eastAsia="en-US"/>
        </w:rPr>
        <w:t xml:space="preserve"> Градостроительного кодекса Российской Федерации)</w:t>
      </w:r>
      <w:r w:rsidR="00F73CBE" w:rsidRPr="004C2625">
        <w:rPr>
          <w:rFonts w:eastAsiaTheme="minorHAnsi"/>
          <w:color w:val="auto"/>
          <w:lang w:eastAsia="en-US"/>
        </w:rPr>
        <w:t>.</w:t>
      </w:r>
    </w:p>
    <w:p w:rsidR="004C2625" w:rsidRDefault="00F63468" w:rsidP="004C262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bCs/>
          <w:iCs/>
          <w:color w:val="auto"/>
          <w:lang w:eastAsia="en-US"/>
        </w:rPr>
        <w:t>Пунктом 1 п</w:t>
      </w:r>
      <w:r w:rsidRPr="00F63468">
        <w:rPr>
          <w:rFonts w:eastAsiaTheme="minorHAnsi"/>
          <w:bCs/>
          <w:iCs/>
          <w:color w:val="auto"/>
          <w:lang w:eastAsia="en-US"/>
        </w:rPr>
        <w:t>остановлени</w:t>
      </w:r>
      <w:r>
        <w:rPr>
          <w:rFonts w:eastAsiaTheme="minorHAnsi"/>
          <w:bCs/>
          <w:iCs/>
          <w:color w:val="auto"/>
          <w:lang w:eastAsia="en-US"/>
        </w:rPr>
        <w:t xml:space="preserve">я </w:t>
      </w:r>
      <w:r w:rsidRPr="00F63468">
        <w:rPr>
          <w:rFonts w:eastAsiaTheme="minorHAnsi"/>
          <w:bCs/>
          <w:iCs/>
          <w:color w:val="auto"/>
          <w:lang w:eastAsia="en-US"/>
        </w:rPr>
        <w:t xml:space="preserve">Правительства Архангельской области от 07.02.2017 N 42-пп </w:t>
      </w:r>
      <w:r w:rsidR="008E561E">
        <w:rPr>
          <w:rFonts w:eastAsiaTheme="minorHAnsi"/>
          <w:bCs/>
          <w:iCs/>
          <w:color w:val="auto"/>
          <w:lang w:eastAsia="en-US"/>
        </w:rPr>
        <w:t>«</w:t>
      </w:r>
      <w:r w:rsidRPr="00F63468">
        <w:rPr>
          <w:rFonts w:eastAsiaTheme="minorHAnsi"/>
          <w:bCs/>
          <w:iCs/>
          <w:color w:val="auto"/>
          <w:lang w:eastAsia="en-US"/>
        </w:rPr>
        <w:t>Об определении организаций по проведению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 государственной собственности Архангельской области или муниципальной собственности муниципальных образований Архангельской области</w:t>
      </w:r>
      <w:r w:rsidR="008E561E">
        <w:rPr>
          <w:rFonts w:eastAsiaTheme="minorHAnsi"/>
          <w:bCs/>
          <w:iCs/>
          <w:color w:val="auto"/>
          <w:lang w:eastAsia="en-US"/>
        </w:rPr>
        <w:t>»</w:t>
      </w:r>
      <w:r w:rsidR="004C2625">
        <w:rPr>
          <w:rFonts w:eastAsiaTheme="minorHAnsi"/>
          <w:color w:val="auto"/>
          <w:lang w:eastAsia="en-US"/>
        </w:rPr>
        <w:t xml:space="preserve"> организациями по проведению проверки достоверности определения сметной стоимости указанных выше услуг и работ являются:</w:t>
      </w:r>
    </w:p>
    <w:p w:rsidR="004C2625" w:rsidRDefault="004C2625" w:rsidP="004C262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1) применительно к объектам капитального строительства, в отношении которых подготовка проектной документации и ее государственная экспертиза являются обязательными, - государственное автономное учреждение Архангельской области </w:t>
      </w:r>
      <w:r w:rsidR="008E561E">
        <w:rPr>
          <w:rFonts w:eastAsiaTheme="minorHAnsi"/>
          <w:color w:val="auto"/>
          <w:lang w:eastAsia="en-US"/>
        </w:rPr>
        <w:t>«</w:t>
      </w:r>
      <w:r>
        <w:rPr>
          <w:rFonts w:eastAsiaTheme="minorHAnsi"/>
          <w:color w:val="auto"/>
          <w:lang w:eastAsia="en-US"/>
        </w:rPr>
        <w:t>Управление государственной экспертизы</w:t>
      </w:r>
      <w:r w:rsidR="008E561E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;</w:t>
      </w:r>
    </w:p>
    <w:p w:rsidR="004C2625" w:rsidRDefault="004C2625" w:rsidP="004C262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2) применительно к объектам капитального строительства, в отношении которых подготовка проектной документации и (или) ее государственная экспертиза не являются обязательными, - государственное автономное учреждение Архангельской области </w:t>
      </w:r>
      <w:r w:rsidR="008E561E">
        <w:rPr>
          <w:rFonts w:eastAsiaTheme="minorHAnsi"/>
          <w:color w:val="auto"/>
          <w:lang w:eastAsia="en-US"/>
        </w:rPr>
        <w:t>«</w:t>
      </w:r>
      <w:r>
        <w:rPr>
          <w:rFonts w:eastAsiaTheme="minorHAnsi"/>
          <w:color w:val="auto"/>
          <w:lang w:eastAsia="en-US"/>
        </w:rPr>
        <w:t>Архангельский региональный центр по ценообразованию в строительстве</w:t>
      </w:r>
      <w:r w:rsidR="008E561E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.</w:t>
      </w:r>
    </w:p>
    <w:p w:rsidR="00C80FA6" w:rsidRDefault="00616971" w:rsidP="00451640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auto"/>
          <w:lang w:eastAsia="en-US"/>
        </w:rPr>
        <w:t xml:space="preserve">Согласно </w:t>
      </w:r>
      <w:r w:rsidR="00451640">
        <w:rPr>
          <w:rFonts w:eastAsiaTheme="minorHAnsi"/>
          <w:color w:val="auto"/>
          <w:lang w:eastAsia="en-US"/>
        </w:rPr>
        <w:t xml:space="preserve">п. 2.1. </w:t>
      </w:r>
      <w:r>
        <w:rPr>
          <w:rFonts w:eastAsiaTheme="minorHAnsi"/>
          <w:color w:val="auto"/>
          <w:lang w:eastAsia="en-US"/>
        </w:rPr>
        <w:t>Устав</w:t>
      </w:r>
      <w:r w:rsidR="00451640">
        <w:rPr>
          <w:rFonts w:eastAsiaTheme="minorHAnsi"/>
          <w:color w:val="auto"/>
          <w:lang w:eastAsia="en-US"/>
        </w:rPr>
        <w:t>а</w:t>
      </w:r>
      <w:r>
        <w:rPr>
          <w:rFonts w:eastAsiaTheme="minorHAnsi"/>
          <w:color w:val="auto"/>
          <w:lang w:eastAsia="en-US"/>
        </w:rPr>
        <w:t xml:space="preserve"> государственного автономного учреждения </w:t>
      </w:r>
      <w:r w:rsidR="008E561E">
        <w:rPr>
          <w:rFonts w:eastAsiaTheme="minorHAnsi"/>
          <w:color w:val="auto"/>
          <w:lang w:eastAsia="en-US"/>
        </w:rPr>
        <w:t>«</w:t>
      </w:r>
      <w:r w:rsidR="00451640">
        <w:t xml:space="preserve">Архангельский региональный центр по </w:t>
      </w:r>
      <w:r w:rsidR="00451640" w:rsidRPr="0099103E">
        <w:t>ценообразованию в строительстве</w:t>
      </w:r>
      <w:r w:rsidR="008E561E">
        <w:t>»</w:t>
      </w:r>
      <w:r w:rsidR="008F2CB0">
        <w:t xml:space="preserve"> (новая редакция), утвержденного</w:t>
      </w:r>
      <w:r w:rsidR="00451640">
        <w:t xml:space="preserve"> распоряжением Министерства строительства и архитектуры Архангельской области от 02.12.2015 № 96-р (в ред. распоряжений от 21.06.2016 № 99-р, от 04.09.2017 № 82-р) </w:t>
      </w:r>
      <w:r w:rsidR="008F2CB0">
        <w:t xml:space="preserve">одной из </w:t>
      </w:r>
      <w:r w:rsidR="00451640">
        <w:t>цел</w:t>
      </w:r>
      <w:r w:rsidR="008F2CB0">
        <w:t>ей</w:t>
      </w:r>
      <w:r w:rsidR="00451640">
        <w:t xml:space="preserve"> деятельности учреждения является </w:t>
      </w:r>
      <w:r w:rsidR="00451640" w:rsidRPr="00451640">
        <w:t xml:space="preserve">оценка достоверности сметной стоимости инвестиционных проектов и объектов, финансируемых за счет средств областного и федерального бюджетов. </w:t>
      </w:r>
      <w:r w:rsidR="00C80FA6" w:rsidRPr="00451640">
        <w:t xml:space="preserve">Соответственно, указанное </w:t>
      </w:r>
      <w:proofErr w:type="gramStart"/>
      <w:r w:rsidR="00451640" w:rsidRPr="00451640">
        <w:t xml:space="preserve">учреждение </w:t>
      </w:r>
      <w:r w:rsidR="00C80FA6" w:rsidRPr="00451640">
        <w:t xml:space="preserve"> относится</w:t>
      </w:r>
      <w:proofErr w:type="gramEnd"/>
      <w:r w:rsidR="00C80FA6" w:rsidRPr="00451640">
        <w:t xml:space="preserve"> к Исполнителю по п.6 ч.1 ст.93 44-ФЗ.</w:t>
      </w:r>
      <w:r w:rsidR="00C80FA6">
        <w:t xml:space="preserve"> </w:t>
      </w:r>
    </w:p>
    <w:p w:rsidR="00451640" w:rsidRDefault="00451640" w:rsidP="00451640">
      <w:pPr>
        <w:autoSpaceDE w:val="0"/>
        <w:autoSpaceDN w:val="0"/>
        <w:adjustRightInd w:val="0"/>
        <w:ind w:firstLine="851"/>
        <w:jc w:val="both"/>
      </w:pPr>
    </w:p>
    <w:p w:rsidR="009B65E2" w:rsidRDefault="009B65E2" w:rsidP="009B65E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 xml:space="preserve">  </w:t>
      </w:r>
      <w:r w:rsidR="00E018D5">
        <w:t>Согласно представленн</w:t>
      </w:r>
      <w:r w:rsidR="002B0B52">
        <w:t xml:space="preserve">ому Отчету о </w:t>
      </w:r>
      <w:r w:rsidR="002B0B52" w:rsidRPr="00AE63BA">
        <w:t>невозможност</w:t>
      </w:r>
      <w:r w:rsidR="002B0B52">
        <w:t>и</w:t>
      </w:r>
      <w:r w:rsidR="002B0B52" w:rsidRPr="00AE63BA">
        <w:t xml:space="preserve"> </w:t>
      </w:r>
      <w:r w:rsidR="002B0B52">
        <w:t>(</w:t>
      </w:r>
      <w:r w:rsidR="002B0B52" w:rsidRPr="00AE63BA">
        <w:t>нецелесообразност</w:t>
      </w:r>
      <w:r w:rsidR="002B0B52">
        <w:t>и)</w:t>
      </w:r>
      <w:r w:rsidR="002B0B52" w:rsidRPr="00AE63BA">
        <w:t xml:space="preserve"> использования иных способов определения поставщика (подрядчика, исполнителя), </w:t>
      </w:r>
      <w:proofErr w:type="gramStart"/>
      <w:r w:rsidR="002B0B52">
        <w:t xml:space="preserve">обоснование </w:t>
      </w:r>
      <w:r w:rsidR="002B0B52" w:rsidRPr="00AE63BA">
        <w:t xml:space="preserve"> цен</w:t>
      </w:r>
      <w:r w:rsidR="002B0B52">
        <w:t>ы</w:t>
      </w:r>
      <w:proofErr w:type="gramEnd"/>
      <w:r w:rsidR="002B0B52" w:rsidRPr="00AE63BA">
        <w:t xml:space="preserve"> контракта и ины</w:t>
      </w:r>
      <w:r w:rsidR="002B0B52">
        <w:t xml:space="preserve">х </w:t>
      </w:r>
      <w:r w:rsidR="002B0B52">
        <w:lastRenderedPageBreak/>
        <w:t>существенных условий исполнения</w:t>
      </w:r>
      <w:r w:rsidR="002B0B52" w:rsidRPr="00AE63BA">
        <w:t xml:space="preserve"> контракта</w:t>
      </w:r>
      <w:r w:rsidR="002B0B52">
        <w:t xml:space="preserve"> при осуществлении закупки у единственного поставщика (подрядчика, исполнителя) для обеспечения муниципальных нужд</w:t>
      </w:r>
      <w:r w:rsidR="00E018D5">
        <w:t xml:space="preserve"> расчет цены контракта </w:t>
      </w:r>
      <w:r w:rsidR="005D1C77">
        <w:t>выполнен затратным методом</w:t>
      </w:r>
      <w:r w:rsidR="007D1312">
        <w:t xml:space="preserve">, предусмотренным ч. </w:t>
      </w:r>
      <w:r w:rsidR="00557A4C">
        <w:t>10</w:t>
      </w:r>
      <w:r w:rsidR="007D1312">
        <w:t xml:space="preserve"> ст. 22 44-ФЗ</w:t>
      </w:r>
      <w:r w:rsidR="007D1312" w:rsidRPr="007D1312">
        <w:rPr>
          <w:rFonts w:eastAsiaTheme="minorHAnsi"/>
          <w:color w:val="auto"/>
          <w:lang w:eastAsia="en-US"/>
        </w:rPr>
        <w:t>.</w:t>
      </w:r>
      <w:r w:rsidR="007D1312" w:rsidRPr="007D1312">
        <w:t xml:space="preserve"> </w:t>
      </w:r>
      <w:r w:rsidR="00010B09" w:rsidRPr="007D1312">
        <w:t xml:space="preserve"> </w:t>
      </w:r>
      <w:r w:rsidR="007D1312" w:rsidRPr="007D1312">
        <w:rPr>
          <w:rFonts w:eastAsiaTheme="minorHAnsi"/>
          <w:color w:val="auto"/>
          <w:lang w:eastAsia="en-US"/>
        </w:rPr>
        <w:t>Размер платы за проведение проверки сметной стоимости</w:t>
      </w:r>
      <w:r w:rsidR="00A02F6B">
        <w:rPr>
          <w:rFonts w:eastAsiaTheme="minorHAnsi"/>
          <w:color w:val="auto"/>
          <w:lang w:eastAsia="en-US"/>
        </w:rPr>
        <w:t xml:space="preserve"> в отношении объектов капитального строительства муниципальной собственности, в том числе на </w:t>
      </w:r>
      <w:proofErr w:type="spellStart"/>
      <w:r w:rsidR="00A02F6B">
        <w:rPr>
          <w:rFonts w:eastAsiaTheme="minorHAnsi"/>
          <w:color w:val="auto"/>
          <w:lang w:eastAsia="en-US"/>
        </w:rPr>
        <w:t>софинансирование</w:t>
      </w:r>
      <w:proofErr w:type="spellEnd"/>
      <w:r w:rsidR="00A02F6B">
        <w:rPr>
          <w:rFonts w:eastAsiaTheme="minorHAnsi"/>
          <w:color w:val="auto"/>
          <w:lang w:eastAsia="en-US"/>
        </w:rPr>
        <w:t xml:space="preserve">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</w:t>
      </w:r>
      <w:proofErr w:type="spellStart"/>
      <w:r w:rsidR="00A02F6B">
        <w:rPr>
          <w:rFonts w:eastAsiaTheme="minorHAnsi"/>
          <w:color w:val="auto"/>
          <w:lang w:eastAsia="en-US"/>
        </w:rPr>
        <w:t>софинансирование</w:t>
      </w:r>
      <w:proofErr w:type="spellEnd"/>
      <w:r w:rsidR="00A02F6B">
        <w:rPr>
          <w:rFonts w:eastAsiaTheme="minorHAnsi"/>
          <w:color w:val="auto"/>
          <w:lang w:eastAsia="en-US"/>
        </w:rPr>
        <w:t xml:space="preserve"> капитальных вложений в объекты муниципальной собственности</w:t>
      </w:r>
      <w:proofErr w:type="gramStart"/>
      <w:r w:rsidR="006F1951">
        <w:rPr>
          <w:rFonts w:eastAsiaTheme="minorHAnsi"/>
          <w:color w:val="auto"/>
          <w:lang w:eastAsia="en-US"/>
        </w:rPr>
        <w:t>)</w:t>
      </w:r>
      <w:r w:rsidR="00A02F6B">
        <w:rPr>
          <w:rFonts w:eastAsiaTheme="minorHAnsi"/>
          <w:color w:val="auto"/>
          <w:lang w:eastAsia="en-US"/>
        </w:rPr>
        <w:t xml:space="preserve">, </w:t>
      </w:r>
      <w:r w:rsidR="007D1312" w:rsidRPr="007D1312">
        <w:rPr>
          <w:rFonts w:eastAsiaTheme="minorHAnsi"/>
          <w:color w:val="auto"/>
          <w:lang w:eastAsia="en-US"/>
        </w:rPr>
        <w:t xml:space="preserve"> </w:t>
      </w:r>
      <w:r w:rsidR="007D1312">
        <w:t>установлен</w:t>
      </w:r>
      <w:proofErr w:type="gramEnd"/>
      <w:r w:rsidR="00010B09" w:rsidRPr="007D1312">
        <w:t xml:space="preserve"> </w:t>
      </w:r>
      <w:r w:rsidR="00E018D5" w:rsidRPr="007D1312">
        <w:t xml:space="preserve"> </w:t>
      </w:r>
      <w:r w:rsidR="005D1C77" w:rsidRPr="007D1312">
        <w:t>п</w:t>
      </w:r>
      <w:r w:rsidR="00010B09" w:rsidRPr="007D1312">
        <w:t>остановлени</w:t>
      </w:r>
      <w:r w:rsidR="007D1312">
        <w:t>ем</w:t>
      </w:r>
      <w:r w:rsidR="00010B09" w:rsidRPr="007D1312">
        <w:t xml:space="preserve"> Правительства РФ от </w:t>
      </w:r>
      <w:r w:rsidR="005D1C77" w:rsidRPr="007D1312">
        <w:rPr>
          <w:rFonts w:eastAsiaTheme="minorHAnsi"/>
          <w:color w:val="auto"/>
          <w:lang w:eastAsia="en-US"/>
        </w:rPr>
        <w:t xml:space="preserve"> 18.05.2009 N 427</w:t>
      </w:r>
      <w:r w:rsidR="00856283">
        <w:rPr>
          <w:rFonts w:eastAsiaTheme="minorHAnsi"/>
          <w:color w:val="auto"/>
          <w:lang w:eastAsia="en-US"/>
        </w:rPr>
        <w:t>.</w:t>
      </w:r>
      <w:r w:rsidR="00856283" w:rsidRPr="00856283">
        <w:rPr>
          <w:rFonts w:eastAsiaTheme="minorHAnsi"/>
          <w:color w:val="auto"/>
          <w:lang w:eastAsia="en-US"/>
        </w:rPr>
        <w:t xml:space="preserve"> </w:t>
      </w:r>
      <w:r w:rsidR="00856283">
        <w:rPr>
          <w:rFonts w:eastAsiaTheme="minorHAnsi"/>
          <w:color w:val="auto"/>
          <w:lang w:eastAsia="en-US"/>
        </w:rPr>
        <w:t xml:space="preserve">Согласно </w:t>
      </w:r>
      <w:r>
        <w:rPr>
          <w:rFonts w:eastAsiaTheme="minorHAnsi"/>
          <w:color w:val="auto"/>
          <w:lang w:eastAsia="en-US"/>
        </w:rPr>
        <w:t xml:space="preserve">подпункту </w:t>
      </w:r>
      <w:r w:rsidR="008E561E">
        <w:rPr>
          <w:rFonts w:eastAsiaTheme="minorHAnsi"/>
          <w:color w:val="auto"/>
          <w:lang w:eastAsia="en-US"/>
        </w:rPr>
        <w:t>«</w:t>
      </w:r>
      <w:r>
        <w:rPr>
          <w:rFonts w:eastAsiaTheme="minorHAnsi"/>
          <w:color w:val="auto"/>
          <w:lang w:eastAsia="en-US"/>
        </w:rPr>
        <w:t>б</w:t>
      </w:r>
      <w:r w:rsidR="008E561E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 xml:space="preserve"> пункта 33 </w:t>
      </w:r>
      <w:r w:rsidR="008E561E">
        <w:rPr>
          <w:rFonts w:eastAsiaTheme="minorHAnsi"/>
          <w:color w:val="auto"/>
          <w:lang w:eastAsia="en-US"/>
        </w:rPr>
        <w:t>«</w:t>
      </w:r>
      <w:r w:rsidR="00856283">
        <w:rPr>
          <w:rFonts w:eastAsiaTheme="minorHAnsi"/>
          <w:color w:val="auto"/>
          <w:lang w:eastAsia="en-US"/>
        </w:rPr>
        <w:t>Положени</w:t>
      </w:r>
      <w:r>
        <w:rPr>
          <w:rFonts w:eastAsiaTheme="minorHAnsi"/>
          <w:color w:val="auto"/>
          <w:lang w:eastAsia="en-US"/>
        </w:rPr>
        <w:t>я</w:t>
      </w:r>
      <w:r w:rsidR="00856283">
        <w:rPr>
          <w:rFonts w:eastAsiaTheme="minorHAnsi"/>
          <w:color w:val="auto"/>
          <w:lang w:eastAsia="en-US"/>
        </w:rP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8E561E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 xml:space="preserve">, утвержденного </w:t>
      </w:r>
      <w:r>
        <w:t xml:space="preserve">постановлением Правительства РФ от </w:t>
      </w:r>
      <w:r>
        <w:rPr>
          <w:rFonts w:eastAsiaTheme="minorHAnsi"/>
          <w:color w:val="auto"/>
          <w:lang w:eastAsia="en-US"/>
        </w:rPr>
        <w:t xml:space="preserve"> 18.05.2009 N 427, за проведение проверки сметной стоимости капитального ремонта объектов капитального строительства (за исключением автомобильных дорог общего пользования), сметная стоимость которого составляет до 10 млн. рублей, взимается плата в размере 10 тыс. рублей. За проведение проверки достоверности сметной стоимости 21 объекта стоимость услуги составит 210 000 руб. (21*10000). </w:t>
      </w:r>
    </w:p>
    <w:p w:rsidR="009B65E2" w:rsidRDefault="009B65E2" w:rsidP="009B65E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026F24" w:rsidRPr="004002B6" w:rsidRDefault="00010B09" w:rsidP="00D77E5F">
      <w:pPr>
        <w:spacing w:after="160"/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4FF80B3" wp14:editId="48F93256">
            <wp:extent cx="6985" cy="6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AA2">
        <w:rPr>
          <w:b/>
          <w:noProof/>
        </w:rPr>
        <w:drawing>
          <wp:inline distT="0" distB="0" distL="0" distR="0" wp14:anchorId="1B0CE8E2" wp14:editId="594EDF32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6DD" w:rsidRPr="004002B6">
        <w:rPr>
          <w:b/>
        </w:rPr>
        <w:t>Вывод</w:t>
      </w:r>
      <w:r w:rsidR="00F9309F">
        <w:rPr>
          <w:b/>
        </w:rPr>
        <w:t>ы:</w:t>
      </w:r>
    </w:p>
    <w:p w:rsidR="004002B6" w:rsidRDefault="004002B6" w:rsidP="00CE753B">
      <w:pPr>
        <w:pStyle w:val="ac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002B6">
        <w:rPr>
          <w:sz w:val="28"/>
          <w:szCs w:val="28"/>
        </w:rPr>
        <w:t>При закупке № 0124300029018000003 (Услуги по проведению экспертизы проектной документации и результатов инженерных изысканий</w:t>
      </w:r>
      <w:proofErr w:type="gramStart"/>
      <w:r w:rsidRPr="004002B6">
        <w:rPr>
          <w:sz w:val="28"/>
          <w:szCs w:val="28"/>
        </w:rPr>
        <w:t xml:space="preserve">),  </w:t>
      </w:r>
      <w:r w:rsidR="00032132">
        <w:rPr>
          <w:sz w:val="28"/>
          <w:szCs w:val="28"/>
        </w:rPr>
        <w:t>и</w:t>
      </w:r>
      <w:r w:rsidRPr="004002B6">
        <w:rPr>
          <w:sz w:val="28"/>
          <w:szCs w:val="28"/>
        </w:rPr>
        <w:t>дентификационный</w:t>
      </w:r>
      <w:proofErr w:type="gramEnd"/>
      <w:r w:rsidRPr="004002B6">
        <w:rPr>
          <w:sz w:val="28"/>
          <w:szCs w:val="28"/>
        </w:rPr>
        <w:t xml:space="preserve"> код закупки 183290402570029040100100120000000000</w:t>
      </w:r>
      <w:r w:rsidR="0089418B" w:rsidRPr="004002B6">
        <w:rPr>
          <w:sz w:val="28"/>
          <w:szCs w:val="28"/>
        </w:rPr>
        <w:t xml:space="preserve"> </w:t>
      </w:r>
      <w:r w:rsidRPr="004002B6">
        <w:rPr>
          <w:sz w:val="28"/>
          <w:szCs w:val="28"/>
        </w:rPr>
        <w:t xml:space="preserve"> УГХ выбор способа определения поставщика (п.6 ч.1 ст.93 44-ФЗ) и обоснование цены закупки  произведены с </w:t>
      </w:r>
      <w:r w:rsidR="005E0CD4" w:rsidRPr="004002B6">
        <w:rPr>
          <w:sz w:val="28"/>
          <w:szCs w:val="28"/>
        </w:rPr>
        <w:t>соблюден</w:t>
      </w:r>
      <w:r w:rsidRPr="004002B6">
        <w:rPr>
          <w:sz w:val="28"/>
          <w:szCs w:val="28"/>
        </w:rPr>
        <w:t xml:space="preserve">ием 44-ФЗ. </w:t>
      </w:r>
    </w:p>
    <w:p w:rsidR="004002B6" w:rsidRDefault="004002B6" w:rsidP="00CE753B">
      <w:pPr>
        <w:pStyle w:val="11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2157">
        <w:rPr>
          <w:bCs/>
          <w:sz w:val="28"/>
          <w:szCs w:val="28"/>
        </w:rPr>
        <w:t>Извещение о проведении закупки у единственного поставщика (подрядчика, исполнителя)</w:t>
      </w:r>
      <w:r w:rsidRPr="00EA2157">
        <w:rPr>
          <w:sz w:val="28"/>
          <w:szCs w:val="28"/>
        </w:rPr>
        <w:t xml:space="preserve"> № 01243</w:t>
      </w:r>
      <w:r w:rsidRPr="00D77E5F">
        <w:rPr>
          <w:sz w:val="28"/>
          <w:szCs w:val="28"/>
        </w:rPr>
        <w:t>00029018000003</w:t>
      </w:r>
      <w:r>
        <w:rPr>
          <w:sz w:val="28"/>
          <w:szCs w:val="28"/>
        </w:rPr>
        <w:t xml:space="preserve"> в ЕИС размещено с нарушением сроков, установленных </w:t>
      </w:r>
      <w:r w:rsidRPr="00E40CD8">
        <w:rPr>
          <w:sz w:val="28"/>
          <w:szCs w:val="28"/>
        </w:rPr>
        <w:t>ч.2 ст.93 44-ФЗ</w:t>
      </w:r>
      <w:r>
        <w:rPr>
          <w:sz w:val="28"/>
          <w:szCs w:val="28"/>
        </w:rPr>
        <w:t>, в количестве</w:t>
      </w:r>
      <w:r w:rsidRPr="00E40CD8">
        <w:rPr>
          <w:sz w:val="28"/>
          <w:szCs w:val="28"/>
        </w:rPr>
        <w:t xml:space="preserve"> </w:t>
      </w:r>
      <w:r>
        <w:rPr>
          <w:sz w:val="28"/>
          <w:szCs w:val="28"/>
        </w:rPr>
        <w:t>7 дней.</w:t>
      </w:r>
    </w:p>
    <w:p w:rsidR="00CE753B" w:rsidRPr="00CE753B" w:rsidRDefault="00CE753B" w:rsidP="00CE753B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E753B">
        <w:rPr>
          <w:sz w:val="28"/>
          <w:szCs w:val="28"/>
        </w:rPr>
        <w:t xml:space="preserve">В нарушение ч.2 ст.93 44-ФЗ Извещение об осуществлении закупки у единственного поставщика (подрядчика, исполнителя) № 0124300029018000003 не содержит </w:t>
      </w:r>
      <w:r w:rsidRPr="00CE753B">
        <w:rPr>
          <w:rFonts w:eastAsiaTheme="minorHAnsi"/>
          <w:sz w:val="28"/>
          <w:szCs w:val="28"/>
          <w:lang w:eastAsia="en-US"/>
        </w:rPr>
        <w:t xml:space="preserve">краткое изложение условий контракта с учетом требований, предусмотренных </w:t>
      </w:r>
      <w:hyperlink r:id="rId26" w:history="1">
        <w:r w:rsidRPr="00CE753B">
          <w:rPr>
            <w:rFonts w:eastAsiaTheme="minorHAnsi"/>
            <w:sz w:val="28"/>
            <w:szCs w:val="28"/>
            <w:lang w:eastAsia="en-US"/>
          </w:rPr>
          <w:t>статьей 33</w:t>
        </w:r>
      </w:hyperlink>
      <w:r w:rsidRPr="00CE753B">
        <w:rPr>
          <w:rFonts w:eastAsiaTheme="minorHAnsi"/>
          <w:sz w:val="28"/>
          <w:szCs w:val="28"/>
          <w:lang w:eastAsia="en-US"/>
        </w:rPr>
        <w:t xml:space="preserve"> 44-ФЗ</w:t>
      </w:r>
      <w:r w:rsidRPr="00CE753B">
        <w:rPr>
          <w:sz w:val="28"/>
          <w:szCs w:val="28"/>
        </w:rPr>
        <w:t xml:space="preserve"> (п.2 статьи 42 44-ФЗ), а именно, адреса дворовых территорий многоквартирных домов.</w:t>
      </w:r>
    </w:p>
    <w:p w:rsidR="00CE753B" w:rsidRPr="00C33C66" w:rsidRDefault="00CE753B" w:rsidP="00B729F8">
      <w:pPr>
        <w:pStyle w:val="ac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3C66">
        <w:rPr>
          <w:sz w:val="28"/>
          <w:szCs w:val="28"/>
        </w:rPr>
        <w:t xml:space="preserve">Муниципальный контракт </w:t>
      </w:r>
      <w:r w:rsidR="007F2CA7" w:rsidRPr="007F2CA7">
        <w:rPr>
          <w:sz w:val="28"/>
          <w:szCs w:val="28"/>
        </w:rPr>
        <w:t>№ 31-ОД/</w:t>
      </w:r>
      <w:proofErr w:type="gramStart"/>
      <w:r w:rsidR="007F2CA7" w:rsidRPr="007F2CA7">
        <w:rPr>
          <w:sz w:val="28"/>
          <w:szCs w:val="28"/>
        </w:rPr>
        <w:t xml:space="preserve">18 </w:t>
      </w:r>
      <w:r w:rsidRPr="00C33C66">
        <w:rPr>
          <w:sz w:val="28"/>
          <w:szCs w:val="28"/>
        </w:rPr>
        <w:t xml:space="preserve"> Управлением</w:t>
      </w:r>
      <w:proofErr w:type="gramEnd"/>
      <w:r w:rsidRPr="00C33C66">
        <w:rPr>
          <w:sz w:val="28"/>
          <w:szCs w:val="28"/>
        </w:rPr>
        <w:t xml:space="preserve"> городского хозяйства администрации МО </w:t>
      </w:r>
      <w:r w:rsidR="008E561E">
        <w:rPr>
          <w:sz w:val="28"/>
          <w:szCs w:val="28"/>
        </w:rPr>
        <w:t>«</w:t>
      </w:r>
      <w:r w:rsidRPr="00C33C66">
        <w:rPr>
          <w:sz w:val="28"/>
          <w:szCs w:val="28"/>
        </w:rPr>
        <w:t>Котлас</w:t>
      </w:r>
      <w:r w:rsidR="008E561E">
        <w:rPr>
          <w:sz w:val="28"/>
          <w:szCs w:val="28"/>
        </w:rPr>
        <w:t>»</w:t>
      </w:r>
      <w:r w:rsidRPr="00C33C66">
        <w:rPr>
          <w:sz w:val="28"/>
          <w:szCs w:val="28"/>
        </w:rPr>
        <w:t xml:space="preserve"> с ГАУ Архангельской области </w:t>
      </w:r>
      <w:r w:rsidR="008E561E">
        <w:rPr>
          <w:sz w:val="28"/>
          <w:szCs w:val="28"/>
        </w:rPr>
        <w:lastRenderedPageBreak/>
        <w:t>«</w:t>
      </w:r>
      <w:r w:rsidRPr="00C33C66">
        <w:rPr>
          <w:sz w:val="28"/>
          <w:szCs w:val="28"/>
        </w:rPr>
        <w:t>Архангельский региональный центр по ценообразованию в строительстве</w:t>
      </w:r>
      <w:r w:rsidR="008E561E">
        <w:rPr>
          <w:sz w:val="28"/>
          <w:szCs w:val="28"/>
        </w:rPr>
        <w:t>»</w:t>
      </w:r>
      <w:r w:rsidRPr="00C33C66">
        <w:rPr>
          <w:sz w:val="28"/>
          <w:szCs w:val="28"/>
        </w:rPr>
        <w:t xml:space="preserve"> </w:t>
      </w:r>
      <w:r w:rsidR="004B3CC2" w:rsidRPr="00C33C66">
        <w:rPr>
          <w:sz w:val="28"/>
          <w:szCs w:val="28"/>
        </w:rPr>
        <w:t xml:space="preserve">от 12.02.2018 </w:t>
      </w:r>
      <w:r w:rsidR="004B3CC2" w:rsidRPr="00C33C66">
        <w:rPr>
          <w:rFonts w:eastAsiaTheme="minorHAnsi"/>
          <w:sz w:val="28"/>
          <w:szCs w:val="28"/>
          <w:lang w:eastAsia="en-US"/>
        </w:rPr>
        <w:t xml:space="preserve">размещен в ЕИС 16 февраля 2018 года, по истечении 4 рабочих дней с даты заключения контракта, с нарушением срока, установленного ч.3 ст.103 44-ФЗ в количестве 1 </w:t>
      </w:r>
      <w:proofErr w:type="spellStart"/>
      <w:r w:rsidR="004B3CC2" w:rsidRPr="00C33C66">
        <w:rPr>
          <w:rFonts w:eastAsiaTheme="minorHAnsi"/>
          <w:sz w:val="28"/>
          <w:szCs w:val="28"/>
          <w:lang w:eastAsia="en-US"/>
        </w:rPr>
        <w:t>раб.дн</w:t>
      </w:r>
      <w:proofErr w:type="spellEnd"/>
      <w:r w:rsidR="004B3CC2" w:rsidRPr="00C33C66">
        <w:rPr>
          <w:rFonts w:eastAsiaTheme="minorHAnsi"/>
          <w:sz w:val="28"/>
          <w:szCs w:val="28"/>
          <w:lang w:eastAsia="en-US"/>
        </w:rPr>
        <w:t xml:space="preserve">.  </w:t>
      </w:r>
    </w:p>
    <w:p w:rsidR="000462DC" w:rsidRPr="000462DC" w:rsidRDefault="000462DC" w:rsidP="00D33DD0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462DC">
        <w:rPr>
          <w:sz w:val="28"/>
          <w:szCs w:val="28"/>
        </w:rPr>
        <w:t xml:space="preserve">В нарушение ч.2 ст.93 44-ФЗ УГХ уведомил контрольный орган в сфере закупок – Контрольно-счетную палату МО </w:t>
      </w:r>
      <w:r w:rsidR="008E561E">
        <w:rPr>
          <w:sz w:val="28"/>
          <w:szCs w:val="28"/>
        </w:rPr>
        <w:t>«</w:t>
      </w:r>
      <w:r w:rsidRPr="000462DC">
        <w:rPr>
          <w:sz w:val="28"/>
          <w:szCs w:val="28"/>
        </w:rPr>
        <w:t>Котлас</w:t>
      </w:r>
      <w:r w:rsidR="008E561E">
        <w:rPr>
          <w:sz w:val="28"/>
          <w:szCs w:val="28"/>
        </w:rPr>
        <w:t>»</w:t>
      </w:r>
      <w:r w:rsidRPr="000462DC">
        <w:rPr>
          <w:sz w:val="28"/>
          <w:szCs w:val="28"/>
        </w:rPr>
        <w:t xml:space="preserve"> </w:t>
      </w:r>
      <w:r w:rsidR="007F2CA7">
        <w:rPr>
          <w:sz w:val="28"/>
          <w:szCs w:val="28"/>
        </w:rPr>
        <w:t xml:space="preserve">- </w:t>
      </w:r>
      <w:r w:rsidRPr="000462DC">
        <w:rPr>
          <w:sz w:val="28"/>
          <w:szCs w:val="28"/>
        </w:rPr>
        <w:t xml:space="preserve">о заключении муниципального контракта </w:t>
      </w:r>
      <w:r w:rsidR="007F2CA7" w:rsidRPr="007F2CA7">
        <w:rPr>
          <w:sz w:val="28"/>
          <w:szCs w:val="28"/>
        </w:rPr>
        <w:t xml:space="preserve">№ 31-ОД/18 </w:t>
      </w:r>
      <w:r w:rsidR="007F2CA7">
        <w:rPr>
          <w:sz w:val="28"/>
          <w:szCs w:val="28"/>
        </w:rPr>
        <w:t xml:space="preserve">от 12.02.2018 </w:t>
      </w:r>
      <w:r w:rsidRPr="000462DC">
        <w:rPr>
          <w:sz w:val="28"/>
          <w:szCs w:val="28"/>
        </w:rPr>
        <w:t xml:space="preserve">по п.6 ч.1 ст.93 44-ФЗ 07 марта 2018 года с нарушением установленного </w:t>
      </w:r>
      <w:proofErr w:type="gramStart"/>
      <w:r w:rsidRPr="000462DC">
        <w:rPr>
          <w:sz w:val="28"/>
          <w:szCs w:val="28"/>
        </w:rPr>
        <w:t>срока  в</w:t>
      </w:r>
      <w:proofErr w:type="gramEnd"/>
      <w:r w:rsidRPr="000462DC">
        <w:rPr>
          <w:sz w:val="28"/>
          <w:szCs w:val="28"/>
        </w:rPr>
        <w:t xml:space="preserve"> 15 рабочих дней.</w:t>
      </w:r>
    </w:p>
    <w:p w:rsidR="00CE753B" w:rsidRPr="00CE753B" w:rsidRDefault="00CE753B" w:rsidP="003A4FCB">
      <w:pPr>
        <w:pStyle w:val="11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32132" w:rsidRPr="004C2625" w:rsidRDefault="00032132" w:rsidP="00032132">
      <w:pPr>
        <w:jc w:val="center"/>
        <w:rPr>
          <w:b/>
          <w:i/>
          <w:color w:val="auto"/>
        </w:rPr>
      </w:pPr>
      <w:r w:rsidRPr="004C2625">
        <w:rPr>
          <w:b/>
          <w:color w:val="auto"/>
        </w:rPr>
        <w:t>Рекомендации</w:t>
      </w:r>
      <w:r w:rsidRPr="004C2625">
        <w:rPr>
          <w:b/>
          <w:i/>
          <w:color w:val="auto"/>
        </w:rPr>
        <w:t>:</w:t>
      </w:r>
    </w:p>
    <w:p w:rsidR="004C2625" w:rsidRPr="00F9309F" w:rsidRDefault="004C2625" w:rsidP="00032132">
      <w:pPr>
        <w:jc w:val="center"/>
        <w:rPr>
          <w:b/>
          <w:i/>
          <w:color w:val="auto"/>
        </w:rPr>
      </w:pPr>
    </w:p>
    <w:p w:rsidR="00032132" w:rsidRPr="00032132" w:rsidRDefault="00032132" w:rsidP="00032132">
      <w:pPr>
        <w:jc w:val="both"/>
      </w:pPr>
      <w:r w:rsidRPr="00032132">
        <w:t xml:space="preserve">        УГХ соблюдать положения Федерального закона от 05.04.2013 № 44-ФЗ </w:t>
      </w:r>
      <w:r w:rsidR="008E561E">
        <w:t>«</w:t>
      </w:r>
      <w:r w:rsidRPr="00032132">
        <w:t>О контрактной системе в сфере закупок товаров, работ, услуг для обеспечения госуда</w:t>
      </w:r>
      <w:r>
        <w:t>рственных и муниципальных нужд</w:t>
      </w:r>
      <w:r w:rsidR="008E561E">
        <w:t>»</w:t>
      </w:r>
      <w:r w:rsidRPr="00032132">
        <w:t>, в том числе:</w:t>
      </w:r>
    </w:p>
    <w:p w:rsidR="00032132" w:rsidRPr="00C62576" w:rsidRDefault="004C2625" w:rsidP="00032132">
      <w:pPr>
        <w:pStyle w:val="ac"/>
        <w:numPr>
          <w:ilvl w:val="0"/>
          <w:numId w:val="6"/>
        </w:num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2132" w:rsidRPr="00032132">
        <w:rPr>
          <w:sz w:val="28"/>
          <w:szCs w:val="28"/>
        </w:rPr>
        <w:t>облюдать сроки размещения</w:t>
      </w:r>
      <w:r w:rsidR="00032132" w:rsidRPr="00032132">
        <w:rPr>
          <w:color w:val="333333"/>
          <w:sz w:val="28"/>
          <w:szCs w:val="28"/>
          <w:shd w:val="clear" w:color="auto" w:fill="FFFFFF"/>
        </w:rPr>
        <w:t xml:space="preserve"> в </w:t>
      </w:r>
      <w:r w:rsidR="00032132" w:rsidRPr="00032132">
        <w:rPr>
          <w:sz w:val="28"/>
          <w:szCs w:val="28"/>
          <w:shd w:val="clear" w:color="auto" w:fill="FFFFFF"/>
        </w:rPr>
        <w:t>единой информационной системе</w:t>
      </w:r>
      <w:r w:rsidR="00032132" w:rsidRPr="00032132">
        <w:rPr>
          <w:sz w:val="28"/>
          <w:szCs w:val="28"/>
        </w:rPr>
        <w:t xml:space="preserve"> </w:t>
      </w:r>
      <w:r w:rsidR="00032132" w:rsidRPr="00032132">
        <w:rPr>
          <w:bCs/>
          <w:sz w:val="28"/>
          <w:szCs w:val="28"/>
        </w:rPr>
        <w:t xml:space="preserve">Извещений о проведении закупки у единственного </w:t>
      </w:r>
      <w:r w:rsidR="00032132" w:rsidRPr="00C62576">
        <w:rPr>
          <w:bCs/>
          <w:sz w:val="28"/>
          <w:szCs w:val="28"/>
        </w:rPr>
        <w:t>поставщика</w:t>
      </w:r>
      <w:r w:rsidR="00032132" w:rsidRPr="00C62576">
        <w:rPr>
          <w:sz w:val="28"/>
          <w:szCs w:val="28"/>
        </w:rPr>
        <w:t xml:space="preserve"> (</w:t>
      </w:r>
      <w:r w:rsidR="00C62576" w:rsidRPr="00C62576">
        <w:rPr>
          <w:sz w:val="28"/>
          <w:szCs w:val="28"/>
        </w:rPr>
        <w:t>не позднее чем за пять дней до даты заключения контракта</w:t>
      </w:r>
      <w:r w:rsidR="00032132" w:rsidRPr="00C62576">
        <w:rPr>
          <w:sz w:val="28"/>
          <w:szCs w:val="28"/>
        </w:rPr>
        <w:t>), муниципальных контрактов, заключенных по п.6 ч.1 ст.93 44-ФЗ (</w:t>
      </w:r>
      <w:r w:rsidR="00C62576" w:rsidRPr="00C62576">
        <w:rPr>
          <w:rFonts w:eastAsiaTheme="minorHAnsi"/>
          <w:sz w:val="28"/>
          <w:szCs w:val="28"/>
          <w:lang w:eastAsia="en-US"/>
        </w:rPr>
        <w:t>в течение трех рабочих дней с даты заключения контракта</w:t>
      </w:r>
      <w:r w:rsidR="00032132" w:rsidRPr="00C62576">
        <w:rPr>
          <w:sz w:val="28"/>
          <w:szCs w:val="28"/>
        </w:rPr>
        <w:t>);</w:t>
      </w:r>
    </w:p>
    <w:p w:rsidR="00032132" w:rsidRPr="00032132" w:rsidRDefault="00032132" w:rsidP="00032132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C62576">
        <w:rPr>
          <w:sz w:val="28"/>
          <w:szCs w:val="28"/>
        </w:rPr>
        <w:t>В последующем, при осуществлении аналогичных закупок</w:t>
      </w:r>
      <w:r w:rsidRPr="00032132">
        <w:rPr>
          <w:sz w:val="28"/>
          <w:szCs w:val="28"/>
        </w:rPr>
        <w:t xml:space="preserve"> в соответствии с ч.2 ст.93 44-ФЗ в Извещении об осуществлении закупки у единственного поставщика (подрядчика, исполнителя) </w:t>
      </w:r>
      <w:r>
        <w:rPr>
          <w:sz w:val="28"/>
          <w:szCs w:val="28"/>
        </w:rPr>
        <w:t>к</w:t>
      </w:r>
      <w:r w:rsidRPr="00032132">
        <w:rPr>
          <w:rFonts w:eastAsiaTheme="minorHAnsi"/>
          <w:sz w:val="28"/>
          <w:szCs w:val="28"/>
          <w:lang w:eastAsia="en-US"/>
        </w:rPr>
        <w:t xml:space="preserve">раткое изложение условий контракта указывать с учетом требований, предусмотренных </w:t>
      </w:r>
      <w:hyperlink r:id="rId27" w:history="1">
        <w:r w:rsidRPr="00032132">
          <w:rPr>
            <w:rFonts w:eastAsiaTheme="minorHAnsi"/>
            <w:sz w:val="28"/>
            <w:szCs w:val="28"/>
            <w:lang w:eastAsia="en-US"/>
          </w:rPr>
          <w:t>статьей 33</w:t>
        </w:r>
      </w:hyperlink>
      <w:r w:rsidRPr="00032132">
        <w:rPr>
          <w:rFonts w:eastAsiaTheme="minorHAnsi"/>
          <w:sz w:val="28"/>
          <w:szCs w:val="28"/>
          <w:lang w:eastAsia="en-US"/>
        </w:rPr>
        <w:t xml:space="preserve"> 44-ФЗ</w:t>
      </w:r>
      <w:r w:rsidRPr="00032132">
        <w:rPr>
          <w:sz w:val="28"/>
          <w:szCs w:val="28"/>
        </w:rPr>
        <w:t xml:space="preserve"> (п.2 статьи 42 44-ФЗ), а именно, </w:t>
      </w:r>
      <w:r>
        <w:rPr>
          <w:sz w:val="28"/>
          <w:szCs w:val="28"/>
        </w:rPr>
        <w:t xml:space="preserve">указывать </w:t>
      </w:r>
      <w:r w:rsidRPr="00032132">
        <w:rPr>
          <w:sz w:val="28"/>
          <w:szCs w:val="28"/>
        </w:rPr>
        <w:t>адреса дворовых территорий многоквартирных домов</w:t>
      </w:r>
      <w:r w:rsidR="00ED3B5F">
        <w:rPr>
          <w:sz w:val="28"/>
          <w:szCs w:val="28"/>
        </w:rPr>
        <w:t xml:space="preserve"> объектов оказания услуги</w:t>
      </w:r>
      <w:r w:rsidRPr="00032132">
        <w:rPr>
          <w:sz w:val="28"/>
          <w:szCs w:val="28"/>
        </w:rPr>
        <w:t>.</w:t>
      </w:r>
    </w:p>
    <w:p w:rsidR="00C62576" w:rsidRPr="004C2625" w:rsidRDefault="00C62576" w:rsidP="004C2625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C2625">
        <w:rPr>
          <w:sz w:val="28"/>
          <w:szCs w:val="28"/>
        </w:rPr>
        <w:t xml:space="preserve">При заключении муниципальных контрактов по п.6 ч.1 ст.93 44-ФЗ </w:t>
      </w:r>
      <w:r w:rsidR="00032132" w:rsidRPr="004C2625">
        <w:rPr>
          <w:sz w:val="28"/>
          <w:szCs w:val="28"/>
        </w:rPr>
        <w:t xml:space="preserve">соблюдать сроки </w:t>
      </w:r>
      <w:r w:rsidRPr="004C2625">
        <w:rPr>
          <w:sz w:val="28"/>
          <w:szCs w:val="28"/>
        </w:rPr>
        <w:t xml:space="preserve">уведомления </w:t>
      </w:r>
      <w:r w:rsidR="00032132" w:rsidRPr="004C2625">
        <w:rPr>
          <w:sz w:val="28"/>
          <w:szCs w:val="28"/>
        </w:rPr>
        <w:t>контрольн</w:t>
      </w:r>
      <w:r w:rsidRPr="004C2625">
        <w:rPr>
          <w:sz w:val="28"/>
          <w:szCs w:val="28"/>
        </w:rPr>
        <w:t>ого</w:t>
      </w:r>
      <w:r w:rsidR="00032132" w:rsidRPr="004C2625">
        <w:rPr>
          <w:sz w:val="28"/>
          <w:szCs w:val="28"/>
        </w:rPr>
        <w:t xml:space="preserve"> орган</w:t>
      </w:r>
      <w:r w:rsidRPr="004C2625">
        <w:rPr>
          <w:sz w:val="28"/>
          <w:szCs w:val="28"/>
        </w:rPr>
        <w:t>а</w:t>
      </w:r>
      <w:r w:rsidR="00032132" w:rsidRPr="004C2625">
        <w:rPr>
          <w:sz w:val="28"/>
          <w:szCs w:val="28"/>
        </w:rPr>
        <w:t xml:space="preserve"> в сфере закупок – Контрольно-</w:t>
      </w:r>
      <w:r w:rsidRPr="004C2625">
        <w:rPr>
          <w:sz w:val="28"/>
          <w:szCs w:val="28"/>
        </w:rPr>
        <w:t>счетной</w:t>
      </w:r>
      <w:r w:rsidR="00032132" w:rsidRPr="004C2625">
        <w:rPr>
          <w:sz w:val="28"/>
          <w:szCs w:val="28"/>
        </w:rPr>
        <w:t xml:space="preserve"> палат</w:t>
      </w:r>
      <w:r w:rsidRPr="004C2625">
        <w:rPr>
          <w:sz w:val="28"/>
          <w:szCs w:val="28"/>
        </w:rPr>
        <w:t>ы</w:t>
      </w:r>
      <w:r w:rsidR="00032132" w:rsidRPr="004C2625">
        <w:rPr>
          <w:sz w:val="28"/>
          <w:szCs w:val="28"/>
        </w:rPr>
        <w:t xml:space="preserve"> МО </w:t>
      </w:r>
      <w:r w:rsidR="008E561E">
        <w:rPr>
          <w:sz w:val="28"/>
          <w:szCs w:val="28"/>
        </w:rPr>
        <w:t>«</w:t>
      </w:r>
      <w:r w:rsidR="00032132" w:rsidRPr="004C2625">
        <w:rPr>
          <w:sz w:val="28"/>
          <w:szCs w:val="28"/>
        </w:rPr>
        <w:t>Котлас</w:t>
      </w:r>
      <w:r w:rsidR="008E561E">
        <w:rPr>
          <w:sz w:val="28"/>
          <w:szCs w:val="28"/>
        </w:rPr>
        <w:t>»</w:t>
      </w:r>
      <w:r w:rsidR="00032132" w:rsidRPr="004C2625">
        <w:rPr>
          <w:sz w:val="28"/>
          <w:szCs w:val="28"/>
        </w:rPr>
        <w:t xml:space="preserve"> - </w:t>
      </w:r>
      <w:r w:rsidRPr="004C2625">
        <w:rPr>
          <w:rFonts w:eastAsiaTheme="minorHAnsi"/>
          <w:sz w:val="28"/>
          <w:szCs w:val="28"/>
          <w:lang w:eastAsia="en-US"/>
        </w:rPr>
        <w:t>не позднее одного рабочего дня с даты заключения контракта.</w:t>
      </w:r>
    </w:p>
    <w:p w:rsidR="0089418B" w:rsidRDefault="0089418B" w:rsidP="00FA0972">
      <w:pPr>
        <w:spacing w:after="160"/>
        <w:ind w:firstLine="709"/>
        <w:jc w:val="both"/>
      </w:pPr>
    </w:p>
    <w:p w:rsidR="004C2625" w:rsidRDefault="004C2625" w:rsidP="00FA0972">
      <w:pPr>
        <w:spacing w:after="160"/>
        <w:ind w:firstLine="709"/>
        <w:jc w:val="both"/>
      </w:pPr>
    </w:p>
    <w:p w:rsidR="00696C24" w:rsidRPr="00451640" w:rsidRDefault="00451640" w:rsidP="00451640">
      <w:r w:rsidRPr="00451640">
        <w:t xml:space="preserve">Председатель </w:t>
      </w:r>
      <w:r w:rsidR="00696C24" w:rsidRPr="00451640">
        <w:t>Контрольно-счётной палаты</w:t>
      </w:r>
    </w:p>
    <w:p w:rsidR="00696C24" w:rsidRPr="00451640" w:rsidRDefault="00696C24" w:rsidP="00451640">
      <w:r w:rsidRPr="00451640">
        <w:t xml:space="preserve">МО </w:t>
      </w:r>
      <w:r w:rsidR="008E561E">
        <w:t>«</w:t>
      </w:r>
      <w:proofErr w:type="gramStart"/>
      <w:r w:rsidRPr="00451640">
        <w:t>Котлас</w:t>
      </w:r>
      <w:r w:rsidR="008E561E">
        <w:t>»</w:t>
      </w:r>
      <w:r w:rsidR="00451640" w:rsidRPr="00451640">
        <w:t xml:space="preserve"> </w:t>
      </w:r>
      <w:r w:rsidRPr="00451640">
        <w:t xml:space="preserve">  </w:t>
      </w:r>
      <w:proofErr w:type="gramEnd"/>
      <w:r w:rsidRPr="00451640">
        <w:t xml:space="preserve">                                                              </w:t>
      </w:r>
      <w:r w:rsidR="00451640">
        <w:t xml:space="preserve">       </w:t>
      </w:r>
      <w:r w:rsidR="00131CB7">
        <w:t xml:space="preserve">   </w:t>
      </w:r>
      <w:r w:rsidR="00451640">
        <w:t xml:space="preserve">    </w:t>
      </w:r>
      <w:r w:rsidRPr="00451640">
        <w:t xml:space="preserve">       </w:t>
      </w:r>
      <w:proofErr w:type="spellStart"/>
      <w:r w:rsidR="00451640">
        <w:t>Вельган</w:t>
      </w:r>
      <w:proofErr w:type="spellEnd"/>
      <w:r w:rsidR="00451640">
        <w:t xml:space="preserve"> Е.Е.</w:t>
      </w:r>
    </w:p>
    <w:sectPr w:rsidR="00696C24" w:rsidRPr="00451640" w:rsidSect="009E67FE">
      <w:footerReference w:type="default" r:id="rId28"/>
      <w:pgSz w:w="11906" w:h="16838"/>
      <w:pgMar w:top="510" w:right="851" w:bottom="1134" w:left="181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24" w:rsidRDefault="00C65E24" w:rsidP="00EE0233">
      <w:r>
        <w:separator/>
      </w:r>
    </w:p>
  </w:endnote>
  <w:endnote w:type="continuationSeparator" w:id="0">
    <w:p w:rsidR="00C65E24" w:rsidRDefault="00C65E24" w:rsidP="00EE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679340"/>
      <w:docPartObj>
        <w:docPartGallery w:val="Page Numbers (Bottom of Page)"/>
        <w:docPartUnique/>
      </w:docPartObj>
    </w:sdtPr>
    <w:sdtEndPr/>
    <w:sdtContent>
      <w:p w:rsidR="00FA3181" w:rsidRDefault="00FA3181" w:rsidP="00FA318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11C">
          <w:rPr>
            <w:noProof/>
          </w:rPr>
          <w:t>9</w:t>
        </w:r>
        <w:r>
          <w:fldChar w:fldCharType="end"/>
        </w:r>
      </w:p>
    </w:sdtContent>
  </w:sdt>
  <w:p w:rsidR="00FA3181" w:rsidRDefault="00FA318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24" w:rsidRDefault="00C65E24" w:rsidP="00EE0233">
      <w:r>
        <w:separator/>
      </w:r>
    </w:p>
  </w:footnote>
  <w:footnote w:type="continuationSeparator" w:id="0">
    <w:p w:rsidR="00C65E24" w:rsidRDefault="00C65E24" w:rsidP="00EE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.75pt;height:.75pt;visibility:visible;mso-wrap-style:square" o:bullet="t">
        <v:imagedata r:id="rId1" o:title=""/>
      </v:shape>
    </w:pict>
  </w:numPicBullet>
  <w:abstractNum w:abstractNumId="0">
    <w:nsid w:val="24173A9E"/>
    <w:multiLevelType w:val="hybridMultilevel"/>
    <w:tmpl w:val="0212A8AE"/>
    <w:lvl w:ilvl="0" w:tplc="12129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427B3"/>
    <w:multiLevelType w:val="hybridMultilevel"/>
    <w:tmpl w:val="957675B4"/>
    <w:lvl w:ilvl="0" w:tplc="D4C2D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1C0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8A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41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1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83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2E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CB2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A7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88032F"/>
    <w:multiLevelType w:val="hybridMultilevel"/>
    <w:tmpl w:val="5A909DB8"/>
    <w:lvl w:ilvl="0" w:tplc="3BB4E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875531"/>
    <w:multiLevelType w:val="hybridMultilevel"/>
    <w:tmpl w:val="A2703864"/>
    <w:lvl w:ilvl="0" w:tplc="CEA2C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E21493"/>
    <w:multiLevelType w:val="hybridMultilevel"/>
    <w:tmpl w:val="010A166E"/>
    <w:lvl w:ilvl="0" w:tplc="51548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E2532"/>
    <w:multiLevelType w:val="hybridMultilevel"/>
    <w:tmpl w:val="A8F8BC92"/>
    <w:lvl w:ilvl="0" w:tplc="3C04F8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D"/>
    <w:rsid w:val="0000432D"/>
    <w:rsid w:val="00006D70"/>
    <w:rsid w:val="00010B09"/>
    <w:rsid w:val="000171E9"/>
    <w:rsid w:val="00026F24"/>
    <w:rsid w:val="00032132"/>
    <w:rsid w:val="0003742D"/>
    <w:rsid w:val="000462DC"/>
    <w:rsid w:val="000478D4"/>
    <w:rsid w:val="000627E0"/>
    <w:rsid w:val="00070B70"/>
    <w:rsid w:val="00087B6A"/>
    <w:rsid w:val="000959DE"/>
    <w:rsid w:val="000D0C75"/>
    <w:rsid w:val="000F7480"/>
    <w:rsid w:val="00110980"/>
    <w:rsid w:val="001224A2"/>
    <w:rsid w:val="0012655B"/>
    <w:rsid w:val="0012698C"/>
    <w:rsid w:val="00131CB7"/>
    <w:rsid w:val="0013211C"/>
    <w:rsid w:val="00160DE8"/>
    <w:rsid w:val="00161104"/>
    <w:rsid w:val="0017418E"/>
    <w:rsid w:val="001A6B10"/>
    <w:rsid w:val="001B0F0A"/>
    <w:rsid w:val="001C58C4"/>
    <w:rsid w:val="001C5937"/>
    <w:rsid w:val="001E2223"/>
    <w:rsid w:val="001E51DB"/>
    <w:rsid w:val="001F5870"/>
    <w:rsid w:val="00220330"/>
    <w:rsid w:val="00236198"/>
    <w:rsid w:val="0023734B"/>
    <w:rsid w:val="002738D8"/>
    <w:rsid w:val="002A3FD0"/>
    <w:rsid w:val="002A479B"/>
    <w:rsid w:val="002B0B52"/>
    <w:rsid w:val="002B27D1"/>
    <w:rsid w:val="002B654E"/>
    <w:rsid w:val="002C5608"/>
    <w:rsid w:val="002E5810"/>
    <w:rsid w:val="002F3967"/>
    <w:rsid w:val="00300E1C"/>
    <w:rsid w:val="003459AD"/>
    <w:rsid w:val="00346472"/>
    <w:rsid w:val="00362027"/>
    <w:rsid w:val="00373796"/>
    <w:rsid w:val="00384158"/>
    <w:rsid w:val="003911A6"/>
    <w:rsid w:val="003A48B5"/>
    <w:rsid w:val="003A4FCB"/>
    <w:rsid w:val="003A7A9F"/>
    <w:rsid w:val="003C2D07"/>
    <w:rsid w:val="003D3ACF"/>
    <w:rsid w:val="003D40D2"/>
    <w:rsid w:val="003D5908"/>
    <w:rsid w:val="003D6ADA"/>
    <w:rsid w:val="003E6AA8"/>
    <w:rsid w:val="003F2DCD"/>
    <w:rsid w:val="004002B6"/>
    <w:rsid w:val="004064F8"/>
    <w:rsid w:val="00425924"/>
    <w:rsid w:val="00426B00"/>
    <w:rsid w:val="00431FAD"/>
    <w:rsid w:val="0043395E"/>
    <w:rsid w:val="00444344"/>
    <w:rsid w:val="0044509E"/>
    <w:rsid w:val="00451640"/>
    <w:rsid w:val="0045283D"/>
    <w:rsid w:val="00457F2F"/>
    <w:rsid w:val="00494695"/>
    <w:rsid w:val="004A4466"/>
    <w:rsid w:val="004B3CC2"/>
    <w:rsid w:val="004B634E"/>
    <w:rsid w:val="004C2625"/>
    <w:rsid w:val="004C534F"/>
    <w:rsid w:val="004F2373"/>
    <w:rsid w:val="004F3D80"/>
    <w:rsid w:val="00504E28"/>
    <w:rsid w:val="00511FFB"/>
    <w:rsid w:val="00526AEC"/>
    <w:rsid w:val="00534E93"/>
    <w:rsid w:val="005350B7"/>
    <w:rsid w:val="00557A4C"/>
    <w:rsid w:val="005616DD"/>
    <w:rsid w:val="0057097A"/>
    <w:rsid w:val="00571124"/>
    <w:rsid w:val="005738A1"/>
    <w:rsid w:val="0057489C"/>
    <w:rsid w:val="005756ED"/>
    <w:rsid w:val="00575762"/>
    <w:rsid w:val="005772FC"/>
    <w:rsid w:val="00593B62"/>
    <w:rsid w:val="005D1089"/>
    <w:rsid w:val="005D1C77"/>
    <w:rsid w:val="005E0CD4"/>
    <w:rsid w:val="005E2FF4"/>
    <w:rsid w:val="005E30FB"/>
    <w:rsid w:val="005E7AA4"/>
    <w:rsid w:val="005F05BF"/>
    <w:rsid w:val="005F5A6A"/>
    <w:rsid w:val="00616971"/>
    <w:rsid w:val="006249EA"/>
    <w:rsid w:val="00630A8D"/>
    <w:rsid w:val="00650529"/>
    <w:rsid w:val="006542E1"/>
    <w:rsid w:val="0067679E"/>
    <w:rsid w:val="0068266D"/>
    <w:rsid w:val="00686C74"/>
    <w:rsid w:val="00690554"/>
    <w:rsid w:val="00696158"/>
    <w:rsid w:val="00696C24"/>
    <w:rsid w:val="006A27E5"/>
    <w:rsid w:val="006C2D3D"/>
    <w:rsid w:val="006D29FB"/>
    <w:rsid w:val="006D5D46"/>
    <w:rsid w:val="006E17F7"/>
    <w:rsid w:val="006F07EB"/>
    <w:rsid w:val="006F1951"/>
    <w:rsid w:val="00705FC3"/>
    <w:rsid w:val="00722749"/>
    <w:rsid w:val="00726F06"/>
    <w:rsid w:val="007310E0"/>
    <w:rsid w:val="0077655F"/>
    <w:rsid w:val="00795CCB"/>
    <w:rsid w:val="007A38A8"/>
    <w:rsid w:val="007A5CF0"/>
    <w:rsid w:val="007A73FD"/>
    <w:rsid w:val="007B478A"/>
    <w:rsid w:val="007B682B"/>
    <w:rsid w:val="007D1312"/>
    <w:rsid w:val="007D72CE"/>
    <w:rsid w:val="007F2CA7"/>
    <w:rsid w:val="00805340"/>
    <w:rsid w:val="00835D5B"/>
    <w:rsid w:val="00846856"/>
    <w:rsid w:val="00856283"/>
    <w:rsid w:val="008569FD"/>
    <w:rsid w:val="008750D9"/>
    <w:rsid w:val="0087717F"/>
    <w:rsid w:val="00877830"/>
    <w:rsid w:val="00877CEA"/>
    <w:rsid w:val="00886C30"/>
    <w:rsid w:val="00891EF7"/>
    <w:rsid w:val="0089418B"/>
    <w:rsid w:val="00894668"/>
    <w:rsid w:val="0089594D"/>
    <w:rsid w:val="008A6BAD"/>
    <w:rsid w:val="008B08BE"/>
    <w:rsid w:val="008C0819"/>
    <w:rsid w:val="008D2B1C"/>
    <w:rsid w:val="008E0739"/>
    <w:rsid w:val="008E561E"/>
    <w:rsid w:val="008F2CB0"/>
    <w:rsid w:val="008F7049"/>
    <w:rsid w:val="00921EDB"/>
    <w:rsid w:val="0093299E"/>
    <w:rsid w:val="00945063"/>
    <w:rsid w:val="0096472A"/>
    <w:rsid w:val="00965D6E"/>
    <w:rsid w:val="00967099"/>
    <w:rsid w:val="0097217A"/>
    <w:rsid w:val="0099103E"/>
    <w:rsid w:val="009A7CFB"/>
    <w:rsid w:val="009B02E6"/>
    <w:rsid w:val="009B65E2"/>
    <w:rsid w:val="009E30B1"/>
    <w:rsid w:val="009E67FE"/>
    <w:rsid w:val="009F1207"/>
    <w:rsid w:val="009F6C94"/>
    <w:rsid w:val="00A02F6B"/>
    <w:rsid w:val="00A1195F"/>
    <w:rsid w:val="00A12F42"/>
    <w:rsid w:val="00A14612"/>
    <w:rsid w:val="00A16D35"/>
    <w:rsid w:val="00A453DB"/>
    <w:rsid w:val="00A4693E"/>
    <w:rsid w:val="00A477F2"/>
    <w:rsid w:val="00A53FB4"/>
    <w:rsid w:val="00A607B0"/>
    <w:rsid w:val="00A61170"/>
    <w:rsid w:val="00A641A2"/>
    <w:rsid w:val="00A733E9"/>
    <w:rsid w:val="00A80D5E"/>
    <w:rsid w:val="00A853B6"/>
    <w:rsid w:val="00A87D1E"/>
    <w:rsid w:val="00A90462"/>
    <w:rsid w:val="00A97B1B"/>
    <w:rsid w:val="00AB4043"/>
    <w:rsid w:val="00AB4D0E"/>
    <w:rsid w:val="00AB59ED"/>
    <w:rsid w:val="00AD2D1B"/>
    <w:rsid w:val="00AD37E5"/>
    <w:rsid w:val="00AD477F"/>
    <w:rsid w:val="00AE3250"/>
    <w:rsid w:val="00AE63BA"/>
    <w:rsid w:val="00B03F53"/>
    <w:rsid w:val="00B054BC"/>
    <w:rsid w:val="00B63081"/>
    <w:rsid w:val="00B829F6"/>
    <w:rsid w:val="00BF1EE4"/>
    <w:rsid w:val="00C07340"/>
    <w:rsid w:val="00C132A5"/>
    <w:rsid w:val="00C20E0C"/>
    <w:rsid w:val="00C33C66"/>
    <w:rsid w:val="00C368AA"/>
    <w:rsid w:val="00C415C1"/>
    <w:rsid w:val="00C56E25"/>
    <w:rsid w:val="00C62576"/>
    <w:rsid w:val="00C639F1"/>
    <w:rsid w:val="00C65E24"/>
    <w:rsid w:val="00C714A8"/>
    <w:rsid w:val="00C71ABD"/>
    <w:rsid w:val="00C734AC"/>
    <w:rsid w:val="00C80FA6"/>
    <w:rsid w:val="00C817F1"/>
    <w:rsid w:val="00C83B54"/>
    <w:rsid w:val="00CA3A37"/>
    <w:rsid w:val="00CC65FB"/>
    <w:rsid w:val="00CD6DD2"/>
    <w:rsid w:val="00CE1B2B"/>
    <w:rsid w:val="00CE448D"/>
    <w:rsid w:val="00CE639E"/>
    <w:rsid w:val="00CE65AF"/>
    <w:rsid w:val="00CE753B"/>
    <w:rsid w:val="00CF52E5"/>
    <w:rsid w:val="00D03FB7"/>
    <w:rsid w:val="00D124E4"/>
    <w:rsid w:val="00D22CAE"/>
    <w:rsid w:val="00D466E7"/>
    <w:rsid w:val="00D60336"/>
    <w:rsid w:val="00D76DE6"/>
    <w:rsid w:val="00D77E5F"/>
    <w:rsid w:val="00D90797"/>
    <w:rsid w:val="00D9462A"/>
    <w:rsid w:val="00DA1C10"/>
    <w:rsid w:val="00DB5B4A"/>
    <w:rsid w:val="00DB6E78"/>
    <w:rsid w:val="00DD4381"/>
    <w:rsid w:val="00DE1544"/>
    <w:rsid w:val="00DF0FC1"/>
    <w:rsid w:val="00DF7AA2"/>
    <w:rsid w:val="00E018D5"/>
    <w:rsid w:val="00E01CE0"/>
    <w:rsid w:val="00E30511"/>
    <w:rsid w:val="00E33281"/>
    <w:rsid w:val="00E40CD8"/>
    <w:rsid w:val="00E46951"/>
    <w:rsid w:val="00E51287"/>
    <w:rsid w:val="00E57170"/>
    <w:rsid w:val="00E641C2"/>
    <w:rsid w:val="00E7436C"/>
    <w:rsid w:val="00E76AC6"/>
    <w:rsid w:val="00E76DC6"/>
    <w:rsid w:val="00E76F46"/>
    <w:rsid w:val="00E80CE5"/>
    <w:rsid w:val="00E90E69"/>
    <w:rsid w:val="00E9551D"/>
    <w:rsid w:val="00EA2157"/>
    <w:rsid w:val="00EA2852"/>
    <w:rsid w:val="00EB2345"/>
    <w:rsid w:val="00EB32CC"/>
    <w:rsid w:val="00EC0D01"/>
    <w:rsid w:val="00EC1724"/>
    <w:rsid w:val="00ED3B5F"/>
    <w:rsid w:val="00ED581C"/>
    <w:rsid w:val="00EE0233"/>
    <w:rsid w:val="00EE2F49"/>
    <w:rsid w:val="00EE756B"/>
    <w:rsid w:val="00F10810"/>
    <w:rsid w:val="00F12BF5"/>
    <w:rsid w:val="00F15C8B"/>
    <w:rsid w:val="00F20D1A"/>
    <w:rsid w:val="00F32434"/>
    <w:rsid w:val="00F32C49"/>
    <w:rsid w:val="00F3309E"/>
    <w:rsid w:val="00F336DC"/>
    <w:rsid w:val="00F4389B"/>
    <w:rsid w:val="00F44896"/>
    <w:rsid w:val="00F5144A"/>
    <w:rsid w:val="00F63468"/>
    <w:rsid w:val="00F70347"/>
    <w:rsid w:val="00F73CBE"/>
    <w:rsid w:val="00F75E6E"/>
    <w:rsid w:val="00F76068"/>
    <w:rsid w:val="00F81064"/>
    <w:rsid w:val="00F83AE2"/>
    <w:rsid w:val="00F90C33"/>
    <w:rsid w:val="00F9309F"/>
    <w:rsid w:val="00F95F2D"/>
    <w:rsid w:val="00FA0972"/>
    <w:rsid w:val="00FA2F8F"/>
    <w:rsid w:val="00FA3181"/>
    <w:rsid w:val="00FB1856"/>
    <w:rsid w:val="00FC0162"/>
    <w:rsid w:val="00FD1EBA"/>
    <w:rsid w:val="00FD39AC"/>
    <w:rsid w:val="00FE0D07"/>
    <w:rsid w:val="00FE6470"/>
    <w:rsid w:val="00FF113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7F769-F107-4742-9331-800E002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4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594D"/>
    <w:pPr>
      <w:keepNext/>
      <w:framePr w:hSpace="180" w:wrap="around" w:hAnchor="margin" w:y="568"/>
      <w:ind w:left="533"/>
      <w:jc w:val="center"/>
      <w:outlineLvl w:val="0"/>
    </w:pPr>
    <w:rPr>
      <w:b/>
      <w:bCs/>
      <w:i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94D"/>
    <w:rPr>
      <w:rFonts w:ascii="Times New Roman" w:eastAsia="Times New Roman" w:hAnsi="Times New Roman" w:cs="Times New Roman"/>
      <w:b/>
      <w:bCs/>
      <w:i/>
      <w:sz w:val="24"/>
      <w:szCs w:val="28"/>
      <w:lang w:eastAsia="ru-RU"/>
    </w:rPr>
  </w:style>
  <w:style w:type="paragraph" w:styleId="a3">
    <w:name w:val="Normal (Web)"/>
    <w:basedOn w:val="a"/>
    <w:uiPriority w:val="99"/>
    <w:rsid w:val="0089594D"/>
    <w:pPr>
      <w:spacing w:after="75"/>
    </w:pPr>
    <w:rPr>
      <w:rFonts w:ascii="Verdana" w:hAnsi="Verdana" w:cs="Verdana"/>
      <w:sz w:val="18"/>
      <w:szCs w:val="18"/>
    </w:rPr>
  </w:style>
  <w:style w:type="paragraph" w:styleId="a4">
    <w:name w:val="No Spacing"/>
    <w:link w:val="a5"/>
    <w:uiPriority w:val="1"/>
    <w:qFormat/>
    <w:rsid w:val="00F12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F12BF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2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83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EE0233"/>
    <w:pPr>
      <w:autoSpaceDE w:val="0"/>
      <w:autoSpaceDN w:val="0"/>
      <w:spacing w:after="160" w:line="240" w:lineRule="exact"/>
    </w:pPr>
    <w:rPr>
      <w:rFonts w:ascii="Arial" w:hAnsi="Arial" w:cs="Arial"/>
      <w:b/>
      <w:bCs/>
      <w:color w:val="auto"/>
      <w:sz w:val="20"/>
      <w:szCs w:val="20"/>
      <w:lang w:val="en-US" w:eastAsia="de-DE"/>
    </w:rPr>
  </w:style>
  <w:style w:type="paragraph" w:styleId="a8">
    <w:name w:val="footnote text"/>
    <w:basedOn w:val="a"/>
    <w:link w:val="a9"/>
    <w:rsid w:val="00EE0233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0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EE0233"/>
    <w:rPr>
      <w:rFonts w:cs="Times New Roman"/>
      <w:vertAlign w:val="superscript"/>
    </w:rPr>
  </w:style>
  <w:style w:type="character" w:styleId="ab">
    <w:name w:val="Hyperlink"/>
    <w:uiPriority w:val="99"/>
    <w:rsid w:val="000959DE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959DE"/>
    <w:pPr>
      <w:ind w:left="720"/>
      <w:contextualSpacing/>
    </w:pPr>
    <w:rPr>
      <w:color w:val="auto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A318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A318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A318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18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Название1"/>
    <w:basedOn w:val="a"/>
    <w:rsid w:val="00BF1EE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2">
    <w:name w:val="Подзаголовок1"/>
    <w:basedOn w:val="a"/>
    <w:rsid w:val="00BF1EE4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harChar0">
    <w:name w:val="Char Char Знак Знак Знак"/>
    <w:basedOn w:val="a"/>
    <w:rsid w:val="00E40CD8"/>
    <w:pPr>
      <w:autoSpaceDE w:val="0"/>
      <w:autoSpaceDN w:val="0"/>
      <w:spacing w:after="160" w:line="240" w:lineRule="exact"/>
    </w:pPr>
    <w:rPr>
      <w:rFonts w:ascii="Arial" w:hAnsi="Arial" w:cs="Arial"/>
      <w:b/>
      <w:bCs/>
      <w:color w:val="auto"/>
      <w:sz w:val="20"/>
      <w:szCs w:val="20"/>
      <w:lang w:val="en-US" w:eastAsia="de-DE"/>
    </w:rPr>
  </w:style>
  <w:style w:type="paragraph" w:customStyle="1" w:styleId="CharChar1">
    <w:name w:val="Char Char Знак Знак Знак"/>
    <w:basedOn w:val="a"/>
    <w:rsid w:val="00160DE8"/>
    <w:pPr>
      <w:autoSpaceDE w:val="0"/>
      <w:autoSpaceDN w:val="0"/>
      <w:spacing w:after="160" w:line="240" w:lineRule="exact"/>
    </w:pPr>
    <w:rPr>
      <w:rFonts w:ascii="Arial" w:hAnsi="Arial" w:cs="Arial"/>
      <w:b/>
      <w:bCs/>
      <w:color w:val="auto"/>
      <w:sz w:val="20"/>
      <w:szCs w:val="20"/>
      <w:lang w:val="en-US" w:eastAsia="de-DE"/>
    </w:rPr>
  </w:style>
  <w:style w:type="character" w:styleId="af1">
    <w:name w:val="FollowedHyperlink"/>
    <w:basedOn w:val="a0"/>
    <w:uiPriority w:val="99"/>
    <w:semiHidden/>
    <w:unhideWhenUsed/>
    <w:rsid w:val="00F90C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208C045A0780840D174F490FC9E051D49901BC6F0175B8762D1308D2881A80276E7773CB8749ED35h0i2N" TargetMode="External"/><Relationship Id="rId18" Type="http://schemas.openxmlformats.org/officeDocument/2006/relationships/hyperlink" Target="consultantplus://offline/ref=CD3C2C8FF50649843BA01955E53073E61483D1C0724AE6BF8FD1B8C9A9D9ABDAFEE18C9D6AF83349u6D6P" TargetMode="External"/><Relationship Id="rId26" Type="http://schemas.openxmlformats.org/officeDocument/2006/relationships/hyperlink" Target="consultantplus://offline/ref=352BF398D34B34CA38F11CFB782CED3D1F349DC92C0275223FF3E356A6927A870750FF5B0F1F67E6n6c4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3C2C8FF50649843BA01955E53073E61483D1C0724AE6BF8FD1B8C9A9D9ABDAFEE18C9D6AF83348u6D5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8C045A0780840D174F490FC9E051D49901B5690C73B8762D1308D2881A80276E7773CB8749ED34h0i9N" TargetMode="External"/><Relationship Id="rId17" Type="http://schemas.openxmlformats.org/officeDocument/2006/relationships/hyperlink" Target="consultantplus://offline/ref=CD3C2C8FF50649843BA01955E53073E61483D1C0724AE6BF8FD1B8C9A9D9ABDAFEE18C9D6AF83346u6D2P" TargetMode="External"/><Relationship Id="rId25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3C2C8FF50649843BA01955E53073E6148AD3C77E4BE6BF8FD1B8C9A9D9ABDAFEE18C9D6AF93740u6D4P" TargetMode="External"/><Relationship Id="rId20" Type="http://schemas.openxmlformats.org/officeDocument/2006/relationships/hyperlink" Target="consultantplus://offline/ref=CD3C2C8FF50649843BA01955E53073E61483D1C0724AE6BF8FD1B8C9A9D9ABDAFEE18C9D6AF83349u6DD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C045A0780840D174F490FC9E051D49901B5690C7FB8762D1308D2881A80276E7773CB8749ED34h0iAN" TargetMode="External"/><Relationship Id="rId24" Type="http://schemas.openxmlformats.org/officeDocument/2006/relationships/hyperlink" Target="consultantplus://offline/ref=96001999A951617C3DA4D11C5B0F36F5F0EB142D5C5968DA7C35266A8FAD1D9D4819510B1FFE71s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2BF398D34B34CA38F11CFB782CED3D1F349DC92C0275223FF3E356A6927A870750FF5B0F1F67E6n6c4O" TargetMode="External"/><Relationship Id="rId23" Type="http://schemas.openxmlformats.org/officeDocument/2006/relationships/hyperlink" Target="consultantplus://offline/ref=20301E595C4D276C69111F9EDACC9733FCA1860FA3240C9EEEED84221B4113FA539747C891D81BC3BBr0I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akupki.gov.ru/epz/order/notice/ep44/view/documents.html?regNumber=0124300028918000216" TargetMode="External"/><Relationship Id="rId19" Type="http://schemas.openxmlformats.org/officeDocument/2006/relationships/hyperlink" Target="consultantplus://offline/ref=CD3C2C8FF50649843BA01955E53073E61483D1C0724AE6BF8FD1B8C9A9D9ABDAFEE18C9D6AF83349u6D0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ep44/view/common-info.html?regNumber=0124300028918000216" TargetMode="External"/><Relationship Id="rId14" Type="http://schemas.openxmlformats.org/officeDocument/2006/relationships/hyperlink" Target="consultantplus://offline/ref=CDE8FB788D03CEA8C41B619C5AB36DE9F27998244177865C9FB5998873D1758B8794268BABA6E28Be4a9L" TargetMode="External"/><Relationship Id="rId22" Type="http://schemas.openxmlformats.org/officeDocument/2006/relationships/image" Target="media/image3.emf"/><Relationship Id="rId27" Type="http://schemas.openxmlformats.org/officeDocument/2006/relationships/hyperlink" Target="consultantplus://offline/ref=352BF398D34B34CA38F11CFB782CED3D1F349DC92C0275223FF3E356A6927A870750FF5B0F1F67E6n6c4O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D06F-03FA-4D5D-B487-8F8BF2B4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palata</dc:creator>
  <cp:lastModifiedBy>User</cp:lastModifiedBy>
  <cp:revision>27</cp:revision>
  <cp:lastPrinted>2018-04-05T07:28:00Z</cp:lastPrinted>
  <dcterms:created xsi:type="dcterms:W3CDTF">2018-11-06T06:53:00Z</dcterms:created>
  <dcterms:modified xsi:type="dcterms:W3CDTF">2018-11-09T11:27:00Z</dcterms:modified>
</cp:coreProperties>
</file>